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6944" w14:textId="77777777" w:rsidR="007C2F0D" w:rsidRPr="00841F55" w:rsidRDefault="007C2F0D">
      <w:pPr>
        <w:rPr>
          <w:sz w:val="20"/>
        </w:rPr>
      </w:pPr>
    </w:p>
    <w:p w14:paraId="3666578E" w14:textId="77777777" w:rsidR="007C2F0D" w:rsidRPr="00841F55" w:rsidRDefault="007C2F0D">
      <w:pPr>
        <w:rPr>
          <w:sz w:val="20"/>
        </w:rPr>
      </w:pPr>
    </w:p>
    <w:p w14:paraId="0F39B430" w14:textId="77777777" w:rsidR="007C2F0D" w:rsidRPr="00841F55" w:rsidRDefault="007C2F0D">
      <w:pPr>
        <w:spacing w:before="6" w:after="1"/>
        <w:rPr>
          <w:sz w:val="25"/>
        </w:rPr>
      </w:pPr>
    </w:p>
    <w:tbl>
      <w:tblPr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5"/>
        <w:gridCol w:w="5179"/>
      </w:tblGrid>
      <w:tr w:rsidR="007C2F0D" w:rsidRPr="00841F55" w14:paraId="3C8F9B6D" w14:textId="77777777" w:rsidTr="701800F9">
        <w:trPr>
          <w:trHeight w:val="277"/>
        </w:trPr>
        <w:tc>
          <w:tcPr>
            <w:tcW w:w="4795" w:type="dxa"/>
          </w:tcPr>
          <w:p w14:paraId="33C2417F" w14:textId="77777777" w:rsidR="007C2F0D" w:rsidRPr="00841F55" w:rsidRDefault="005B2A7A">
            <w:pPr>
              <w:pStyle w:val="TableParagraph"/>
              <w:spacing w:before="29" w:line="229" w:lineRule="exact"/>
              <w:ind w:left="191"/>
              <w:rPr>
                <w:b/>
                <w:sz w:val="20"/>
              </w:rPr>
            </w:pPr>
            <w:r w:rsidRPr="00841F55">
              <w:rPr>
                <w:b/>
                <w:sz w:val="20"/>
              </w:rPr>
              <w:t>SITE</w:t>
            </w:r>
            <w:r w:rsidRPr="00841F55">
              <w:rPr>
                <w:b/>
                <w:spacing w:val="-10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NAME:</w:t>
            </w:r>
            <w:r w:rsidRPr="00841F55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841F55">
              <w:rPr>
                <w:b/>
                <w:sz w:val="20"/>
              </w:rPr>
              <w:t>Wickselm</w:t>
            </w:r>
            <w:proofErr w:type="spellEnd"/>
            <w:r w:rsidRPr="00841F55">
              <w:rPr>
                <w:b/>
                <w:spacing w:val="-8"/>
                <w:sz w:val="20"/>
              </w:rPr>
              <w:t xml:space="preserve"> </w:t>
            </w:r>
            <w:r w:rsidRPr="00841F55">
              <w:rPr>
                <w:b/>
                <w:spacing w:val="-2"/>
                <w:sz w:val="20"/>
              </w:rPr>
              <w:t>House</w:t>
            </w:r>
          </w:p>
        </w:tc>
        <w:tc>
          <w:tcPr>
            <w:tcW w:w="5179" w:type="dxa"/>
          </w:tcPr>
          <w:p w14:paraId="3E57777C" w14:textId="77777777" w:rsidR="007C2F0D" w:rsidRPr="00841F55" w:rsidRDefault="005B2A7A">
            <w:pPr>
              <w:pStyle w:val="TableParagraph"/>
              <w:spacing w:before="15" w:line="243" w:lineRule="exact"/>
              <w:ind w:left="183"/>
            </w:pPr>
            <w:r w:rsidRPr="00841F55">
              <w:rPr>
                <w:b/>
              </w:rPr>
              <w:t>Add:</w:t>
            </w:r>
            <w:r w:rsidRPr="00841F55">
              <w:rPr>
                <w:b/>
                <w:spacing w:val="-7"/>
              </w:rPr>
              <w:t xml:space="preserve"> </w:t>
            </w:r>
            <w:proofErr w:type="spellStart"/>
            <w:r w:rsidRPr="00841F55">
              <w:t>Wickselm</w:t>
            </w:r>
            <w:proofErr w:type="spellEnd"/>
            <w:r w:rsidRPr="00841F55">
              <w:t>,</w:t>
            </w:r>
            <w:r w:rsidRPr="00841F55">
              <w:rPr>
                <w:spacing w:val="-6"/>
              </w:rPr>
              <w:t xml:space="preserve"> </w:t>
            </w:r>
            <w:r w:rsidRPr="00841F55">
              <w:t>Station</w:t>
            </w:r>
            <w:r w:rsidRPr="00841F55">
              <w:rPr>
                <w:spacing w:val="-6"/>
              </w:rPr>
              <w:t xml:space="preserve"> </w:t>
            </w:r>
            <w:r w:rsidRPr="00841F55">
              <w:t>Rd,</w:t>
            </w:r>
            <w:r w:rsidRPr="00841F55">
              <w:rPr>
                <w:spacing w:val="-6"/>
              </w:rPr>
              <w:t xml:space="preserve"> </w:t>
            </w:r>
            <w:r w:rsidRPr="00841F55">
              <w:t>Berkeley</w:t>
            </w:r>
            <w:r w:rsidRPr="00841F55">
              <w:rPr>
                <w:spacing w:val="-6"/>
              </w:rPr>
              <w:t xml:space="preserve"> </w:t>
            </w:r>
            <w:r w:rsidRPr="00841F55">
              <w:t>GL13</w:t>
            </w:r>
            <w:r w:rsidRPr="00841F55">
              <w:rPr>
                <w:spacing w:val="-5"/>
              </w:rPr>
              <w:t xml:space="preserve"> 9RL</w:t>
            </w:r>
          </w:p>
        </w:tc>
      </w:tr>
      <w:tr w:rsidR="007C2F0D" w:rsidRPr="00841F55" w14:paraId="6F456DE6" w14:textId="77777777" w:rsidTr="701800F9">
        <w:trPr>
          <w:trHeight w:val="282"/>
        </w:trPr>
        <w:tc>
          <w:tcPr>
            <w:tcW w:w="4795" w:type="dxa"/>
          </w:tcPr>
          <w:p w14:paraId="6C4A7418" w14:textId="77777777" w:rsidR="007C2F0D" w:rsidRPr="00841F55" w:rsidRDefault="005B2A7A">
            <w:pPr>
              <w:pStyle w:val="TableParagraph"/>
              <w:spacing w:before="29"/>
              <w:ind w:left="191"/>
              <w:rPr>
                <w:b/>
                <w:sz w:val="20"/>
              </w:rPr>
            </w:pPr>
            <w:r w:rsidRPr="00841F55">
              <w:rPr>
                <w:b/>
                <w:sz w:val="20"/>
              </w:rPr>
              <w:t>Lead</w:t>
            </w:r>
            <w:r w:rsidRPr="00841F55">
              <w:rPr>
                <w:b/>
                <w:spacing w:val="-7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POC:</w:t>
            </w:r>
            <w:r w:rsidRPr="00841F55">
              <w:rPr>
                <w:b/>
                <w:spacing w:val="-9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Hannah</w:t>
            </w:r>
            <w:r w:rsidRPr="00841F55">
              <w:rPr>
                <w:b/>
                <w:spacing w:val="-9"/>
                <w:sz w:val="20"/>
              </w:rPr>
              <w:t xml:space="preserve"> </w:t>
            </w:r>
            <w:r w:rsidRPr="00841F55">
              <w:rPr>
                <w:b/>
                <w:spacing w:val="-2"/>
                <w:sz w:val="20"/>
              </w:rPr>
              <w:t>O'Brien</w:t>
            </w:r>
          </w:p>
        </w:tc>
        <w:tc>
          <w:tcPr>
            <w:tcW w:w="5179" w:type="dxa"/>
          </w:tcPr>
          <w:p w14:paraId="7F54B234" w14:textId="77777777" w:rsidR="007C2F0D" w:rsidRPr="00841F55" w:rsidRDefault="005B2A7A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 w:rsidRPr="00841F55">
              <w:rPr>
                <w:b/>
                <w:sz w:val="20"/>
              </w:rPr>
              <w:t>TEL.</w:t>
            </w:r>
            <w:r w:rsidRPr="00841F55">
              <w:rPr>
                <w:b/>
                <w:spacing w:val="-4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NO.</w:t>
            </w:r>
            <w:r w:rsidRPr="00841F55">
              <w:rPr>
                <w:b/>
                <w:spacing w:val="-4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01453</w:t>
            </w:r>
            <w:r w:rsidRPr="00841F55">
              <w:rPr>
                <w:b/>
                <w:spacing w:val="-4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890551</w:t>
            </w:r>
            <w:r w:rsidRPr="00841F55">
              <w:rPr>
                <w:b/>
                <w:spacing w:val="-3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-</w:t>
            </w:r>
            <w:r w:rsidRPr="00841F55">
              <w:rPr>
                <w:b/>
                <w:spacing w:val="-4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07904</w:t>
            </w:r>
            <w:r w:rsidRPr="00841F55">
              <w:rPr>
                <w:b/>
                <w:spacing w:val="-3"/>
                <w:sz w:val="20"/>
              </w:rPr>
              <w:t xml:space="preserve"> </w:t>
            </w:r>
            <w:r w:rsidRPr="00841F55">
              <w:rPr>
                <w:b/>
                <w:spacing w:val="-2"/>
                <w:sz w:val="20"/>
              </w:rPr>
              <w:t>035240</w:t>
            </w:r>
          </w:p>
        </w:tc>
      </w:tr>
      <w:tr w:rsidR="007C2F0D" w:rsidRPr="00841F55" w14:paraId="1A767B5E" w14:textId="77777777" w:rsidTr="701800F9">
        <w:trPr>
          <w:trHeight w:val="368"/>
        </w:trPr>
        <w:tc>
          <w:tcPr>
            <w:tcW w:w="4795" w:type="dxa"/>
          </w:tcPr>
          <w:p w14:paraId="5595F7E1" w14:textId="77777777" w:rsidR="007C2F0D" w:rsidRPr="00841F55" w:rsidRDefault="005B2A7A">
            <w:pPr>
              <w:pStyle w:val="TableParagraph"/>
              <w:spacing w:before="53"/>
              <w:ind w:left="191"/>
              <w:rPr>
                <w:b/>
                <w:sz w:val="20"/>
              </w:rPr>
            </w:pPr>
            <w:r w:rsidRPr="00841F55">
              <w:rPr>
                <w:b/>
                <w:spacing w:val="-2"/>
                <w:sz w:val="20"/>
              </w:rPr>
              <w:t>DATE</w:t>
            </w:r>
            <w:r w:rsidRPr="00841F55">
              <w:rPr>
                <w:b/>
                <w:spacing w:val="-5"/>
                <w:sz w:val="20"/>
              </w:rPr>
              <w:t xml:space="preserve"> </w:t>
            </w:r>
            <w:r w:rsidRPr="00841F55">
              <w:rPr>
                <w:b/>
                <w:spacing w:val="-2"/>
                <w:sz w:val="20"/>
              </w:rPr>
              <w:t>RISK</w:t>
            </w:r>
            <w:r w:rsidRPr="00841F55">
              <w:rPr>
                <w:b/>
                <w:spacing w:val="-1"/>
                <w:sz w:val="20"/>
              </w:rPr>
              <w:t xml:space="preserve"> </w:t>
            </w:r>
            <w:r w:rsidRPr="00841F55">
              <w:rPr>
                <w:b/>
                <w:spacing w:val="-2"/>
                <w:sz w:val="20"/>
              </w:rPr>
              <w:t>ASSESSMENT</w:t>
            </w:r>
            <w:r w:rsidRPr="00841F55">
              <w:rPr>
                <w:b/>
                <w:spacing w:val="-4"/>
                <w:sz w:val="20"/>
              </w:rPr>
              <w:t xml:space="preserve"> </w:t>
            </w:r>
            <w:r w:rsidRPr="00841F55">
              <w:rPr>
                <w:b/>
                <w:spacing w:val="-2"/>
                <w:sz w:val="20"/>
              </w:rPr>
              <w:t>PREPARED:</w:t>
            </w:r>
          </w:p>
        </w:tc>
        <w:tc>
          <w:tcPr>
            <w:tcW w:w="5179" w:type="dxa"/>
          </w:tcPr>
          <w:p w14:paraId="75535F28" w14:textId="77777777" w:rsidR="007C2F0D" w:rsidRPr="00841F55" w:rsidRDefault="005B2A7A">
            <w:pPr>
              <w:pStyle w:val="TableParagraph"/>
              <w:spacing w:before="53"/>
              <w:ind w:left="183"/>
              <w:rPr>
                <w:b/>
                <w:sz w:val="20"/>
              </w:rPr>
            </w:pPr>
            <w:r w:rsidRPr="00841F55">
              <w:rPr>
                <w:b/>
                <w:spacing w:val="-2"/>
                <w:sz w:val="20"/>
              </w:rPr>
              <w:t>DATE</w:t>
            </w:r>
            <w:r w:rsidRPr="00841F55">
              <w:rPr>
                <w:b/>
                <w:spacing w:val="-4"/>
                <w:sz w:val="20"/>
              </w:rPr>
              <w:t xml:space="preserve"> </w:t>
            </w:r>
            <w:r w:rsidRPr="00841F55">
              <w:rPr>
                <w:b/>
                <w:spacing w:val="-2"/>
                <w:sz w:val="20"/>
              </w:rPr>
              <w:t>RISK</w:t>
            </w:r>
            <w:r w:rsidRPr="00841F55">
              <w:rPr>
                <w:b/>
                <w:spacing w:val="-3"/>
                <w:sz w:val="20"/>
              </w:rPr>
              <w:t xml:space="preserve"> </w:t>
            </w:r>
            <w:r w:rsidRPr="00841F55">
              <w:rPr>
                <w:b/>
                <w:spacing w:val="-2"/>
                <w:sz w:val="20"/>
              </w:rPr>
              <w:t>ASSESSMENT</w:t>
            </w:r>
            <w:r w:rsidRPr="00841F55">
              <w:rPr>
                <w:b/>
                <w:spacing w:val="-3"/>
                <w:sz w:val="20"/>
              </w:rPr>
              <w:t xml:space="preserve"> </w:t>
            </w:r>
            <w:r w:rsidRPr="00841F55">
              <w:rPr>
                <w:b/>
                <w:spacing w:val="-2"/>
                <w:sz w:val="20"/>
              </w:rPr>
              <w:t>LAST</w:t>
            </w:r>
            <w:r w:rsidRPr="00841F55">
              <w:rPr>
                <w:b/>
                <w:spacing w:val="-4"/>
                <w:sz w:val="20"/>
              </w:rPr>
              <w:t xml:space="preserve"> </w:t>
            </w:r>
            <w:r w:rsidRPr="00841F55">
              <w:rPr>
                <w:b/>
                <w:spacing w:val="-2"/>
                <w:sz w:val="20"/>
              </w:rPr>
              <w:t>UPDATED:</w:t>
            </w:r>
          </w:p>
        </w:tc>
      </w:tr>
      <w:tr w:rsidR="007C2F0D" w:rsidRPr="00841F55" w14:paraId="7202D6D1" w14:textId="77777777" w:rsidTr="701800F9">
        <w:trPr>
          <w:trHeight w:val="608"/>
        </w:trPr>
        <w:tc>
          <w:tcPr>
            <w:tcW w:w="4795" w:type="dxa"/>
          </w:tcPr>
          <w:p w14:paraId="4E67861C" w14:textId="77777777" w:rsidR="007C2F0D" w:rsidRPr="00841F55" w:rsidRDefault="005B2A7A">
            <w:pPr>
              <w:pStyle w:val="TableParagraph"/>
              <w:spacing w:before="53"/>
              <w:ind w:left="191"/>
            </w:pPr>
            <w:r w:rsidRPr="00841F55">
              <w:rPr>
                <w:spacing w:val="-2"/>
              </w:rPr>
              <w:t>1/09/2021</w:t>
            </w:r>
          </w:p>
        </w:tc>
        <w:tc>
          <w:tcPr>
            <w:tcW w:w="5179" w:type="dxa"/>
          </w:tcPr>
          <w:p w14:paraId="47EAE371" w14:textId="393279E2" w:rsidR="007C2F0D" w:rsidRPr="00841F55" w:rsidRDefault="29D27759" w:rsidP="701800F9">
            <w:pPr>
              <w:pStyle w:val="TableParagraph"/>
              <w:rPr>
                <w:color w:val="000000" w:themeColor="text1"/>
              </w:rPr>
            </w:pPr>
            <w:r w:rsidRPr="701800F9">
              <w:rPr>
                <w:color w:val="000000" w:themeColor="text1"/>
              </w:rPr>
              <w:t>1/09/202</w:t>
            </w:r>
            <w:r w:rsidR="11590AC3" w:rsidRPr="701800F9">
              <w:rPr>
                <w:color w:val="000000" w:themeColor="text1"/>
              </w:rPr>
              <w:t>4</w:t>
            </w:r>
          </w:p>
          <w:p w14:paraId="7490CC84" w14:textId="14B57F49" w:rsidR="007C2F0D" w:rsidRPr="00841F55" w:rsidRDefault="007C2F0D">
            <w:pPr>
              <w:pStyle w:val="TableParagraph"/>
            </w:pPr>
          </w:p>
        </w:tc>
      </w:tr>
      <w:tr w:rsidR="007C2F0D" w:rsidRPr="00841F55" w14:paraId="65DF9A26" w14:textId="77777777" w:rsidTr="701800F9">
        <w:trPr>
          <w:trHeight w:val="848"/>
        </w:trPr>
        <w:tc>
          <w:tcPr>
            <w:tcW w:w="4795" w:type="dxa"/>
          </w:tcPr>
          <w:p w14:paraId="71F7FB4C" w14:textId="77777777" w:rsidR="007C2F0D" w:rsidRPr="00841F55" w:rsidRDefault="005B2A7A">
            <w:pPr>
              <w:pStyle w:val="TableParagraph"/>
              <w:spacing w:before="57"/>
              <w:ind w:left="191"/>
              <w:rPr>
                <w:b/>
                <w:sz w:val="20"/>
              </w:rPr>
            </w:pPr>
            <w:r w:rsidRPr="00841F55">
              <w:rPr>
                <w:b/>
                <w:sz w:val="20"/>
              </w:rPr>
              <w:t>MAIN</w:t>
            </w:r>
            <w:r w:rsidRPr="00841F55">
              <w:rPr>
                <w:b/>
                <w:spacing w:val="-13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SITE</w:t>
            </w:r>
            <w:r w:rsidRPr="00841F55">
              <w:rPr>
                <w:b/>
                <w:spacing w:val="-12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ACCESS</w:t>
            </w:r>
            <w:r w:rsidRPr="00841F55">
              <w:rPr>
                <w:b/>
                <w:spacing w:val="-13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FOR</w:t>
            </w:r>
            <w:r w:rsidRPr="00841F55">
              <w:rPr>
                <w:b/>
                <w:spacing w:val="-12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 xml:space="preserve">EMERGENCY </w:t>
            </w:r>
            <w:r w:rsidRPr="00841F55">
              <w:rPr>
                <w:b/>
                <w:spacing w:val="-2"/>
                <w:sz w:val="20"/>
              </w:rPr>
              <w:t>VEHICLES:</w:t>
            </w:r>
          </w:p>
          <w:p w14:paraId="517077B0" w14:textId="77777777" w:rsidR="007C2F0D" w:rsidRPr="00841F55" w:rsidRDefault="005B2A7A">
            <w:pPr>
              <w:pStyle w:val="TableParagraph"/>
              <w:spacing w:line="250" w:lineRule="exact"/>
              <w:ind w:left="191"/>
            </w:pPr>
            <w:r w:rsidRPr="00841F55">
              <w:t>Road</w:t>
            </w:r>
            <w:r w:rsidRPr="00841F55">
              <w:rPr>
                <w:spacing w:val="-5"/>
              </w:rPr>
              <w:t xml:space="preserve"> </w:t>
            </w:r>
            <w:r w:rsidRPr="00841F55">
              <w:t>access</w:t>
            </w:r>
            <w:r w:rsidRPr="00841F55">
              <w:rPr>
                <w:spacing w:val="-5"/>
              </w:rPr>
              <w:t xml:space="preserve"> </w:t>
            </w:r>
            <w:r w:rsidRPr="00841F55">
              <w:t>via</w:t>
            </w:r>
            <w:r w:rsidRPr="00841F55">
              <w:rPr>
                <w:spacing w:val="-5"/>
              </w:rPr>
              <w:t xml:space="preserve"> </w:t>
            </w:r>
            <w:r w:rsidRPr="00841F55">
              <w:t>Station</w:t>
            </w:r>
            <w:r w:rsidRPr="00841F55">
              <w:rPr>
                <w:spacing w:val="-4"/>
              </w:rPr>
              <w:t xml:space="preserve"> Road</w:t>
            </w:r>
          </w:p>
        </w:tc>
        <w:tc>
          <w:tcPr>
            <w:tcW w:w="5179" w:type="dxa"/>
          </w:tcPr>
          <w:p w14:paraId="62AC7620" w14:textId="77777777" w:rsidR="007C2F0D" w:rsidRPr="00841F55" w:rsidRDefault="005B2A7A">
            <w:pPr>
              <w:pStyle w:val="TableParagraph"/>
              <w:spacing w:before="57"/>
              <w:ind w:left="183" w:right="74"/>
              <w:rPr>
                <w:b/>
                <w:sz w:val="20"/>
              </w:rPr>
            </w:pPr>
            <w:r w:rsidRPr="00841F55">
              <w:rPr>
                <w:b/>
                <w:sz w:val="20"/>
              </w:rPr>
              <w:t>WIDER</w:t>
            </w:r>
            <w:r w:rsidRPr="00841F55">
              <w:rPr>
                <w:b/>
                <w:spacing w:val="-13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SITE</w:t>
            </w:r>
            <w:r w:rsidRPr="00841F55">
              <w:rPr>
                <w:b/>
                <w:spacing w:val="-12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ACCESS</w:t>
            </w:r>
            <w:r w:rsidRPr="00841F55">
              <w:rPr>
                <w:b/>
                <w:spacing w:val="-13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>FOR</w:t>
            </w:r>
            <w:r w:rsidRPr="00841F55">
              <w:rPr>
                <w:b/>
                <w:spacing w:val="-12"/>
                <w:sz w:val="20"/>
              </w:rPr>
              <w:t xml:space="preserve"> </w:t>
            </w:r>
            <w:r w:rsidRPr="00841F55">
              <w:rPr>
                <w:b/>
                <w:sz w:val="20"/>
              </w:rPr>
              <w:t xml:space="preserve">EMERGENCY </w:t>
            </w:r>
            <w:r w:rsidRPr="00841F55">
              <w:rPr>
                <w:b/>
                <w:spacing w:val="-2"/>
                <w:sz w:val="20"/>
              </w:rPr>
              <w:t>VEHICLES:</w:t>
            </w:r>
          </w:p>
          <w:p w14:paraId="0D3C85A4" w14:textId="77777777" w:rsidR="007C2F0D" w:rsidRPr="00841F55" w:rsidRDefault="005B2A7A">
            <w:pPr>
              <w:pStyle w:val="TableParagraph"/>
              <w:spacing w:line="250" w:lineRule="exact"/>
              <w:ind w:left="183"/>
            </w:pPr>
            <w:r w:rsidRPr="00841F55">
              <w:t>Five</w:t>
            </w:r>
            <w:r w:rsidRPr="00841F55">
              <w:rPr>
                <w:spacing w:val="-6"/>
              </w:rPr>
              <w:t xml:space="preserve"> </w:t>
            </w:r>
            <w:r w:rsidRPr="00841F55">
              <w:t>bar</w:t>
            </w:r>
            <w:r w:rsidRPr="00841F55">
              <w:rPr>
                <w:spacing w:val="-4"/>
              </w:rPr>
              <w:t xml:space="preserve"> </w:t>
            </w:r>
            <w:r w:rsidRPr="00841F55">
              <w:t>gates</w:t>
            </w:r>
            <w:r w:rsidRPr="00841F55">
              <w:rPr>
                <w:spacing w:val="-4"/>
              </w:rPr>
              <w:t xml:space="preserve"> </w:t>
            </w:r>
            <w:r w:rsidRPr="00841F55">
              <w:t>through</w:t>
            </w:r>
            <w:r w:rsidRPr="00841F55">
              <w:rPr>
                <w:spacing w:val="-4"/>
              </w:rPr>
              <w:t xml:space="preserve"> </w:t>
            </w:r>
            <w:r w:rsidRPr="00841F55">
              <w:t>field</w:t>
            </w:r>
            <w:r w:rsidRPr="00841F55">
              <w:rPr>
                <w:spacing w:val="-4"/>
              </w:rPr>
              <w:t xml:space="preserve"> </w:t>
            </w:r>
            <w:r w:rsidRPr="00841F55">
              <w:t>at</w:t>
            </w:r>
            <w:r w:rsidRPr="00841F55">
              <w:rPr>
                <w:spacing w:val="-4"/>
              </w:rPr>
              <w:t xml:space="preserve"> </w:t>
            </w:r>
            <w:r w:rsidRPr="00841F55">
              <w:t>top</w:t>
            </w:r>
            <w:r w:rsidRPr="00841F55">
              <w:rPr>
                <w:spacing w:val="-4"/>
              </w:rPr>
              <w:t xml:space="preserve"> </w:t>
            </w:r>
            <w:r w:rsidRPr="00841F55">
              <w:t>of</w:t>
            </w:r>
            <w:r w:rsidRPr="00841F55">
              <w:rPr>
                <w:spacing w:val="-3"/>
              </w:rPr>
              <w:t xml:space="preserve"> </w:t>
            </w:r>
            <w:r w:rsidRPr="00841F55">
              <w:rPr>
                <w:spacing w:val="-2"/>
              </w:rPr>
              <w:t>drive.</w:t>
            </w:r>
          </w:p>
        </w:tc>
      </w:tr>
    </w:tbl>
    <w:p w14:paraId="4E299F23" w14:textId="77777777" w:rsidR="007C2F0D" w:rsidRPr="00841F55" w:rsidRDefault="007C2F0D">
      <w:pPr>
        <w:spacing w:before="11"/>
        <w:rPr>
          <w:sz w:val="15"/>
        </w:rPr>
      </w:pPr>
    </w:p>
    <w:p w14:paraId="2DCADACE" w14:textId="197E7C6B" w:rsidR="007C2F0D" w:rsidRPr="00EA09BB" w:rsidRDefault="00EA09BB">
      <w:pPr>
        <w:pStyle w:val="BodyText"/>
        <w:spacing w:before="107" w:after="5"/>
        <w:ind w:left="306"/>
        <w:rPr>
          <w:rFonts w:ascii="Times New Roman" w:hAnsi="Times New Roman" w:cs="Times New Roman"/>
          <w:color w:val="007F00"/>
          <w:spacing w:val="-2"/>
          <w:w w:val="105"/>
          <w:sz w:val="24"/>
          <w:szCs w:val="24"/>
        </w:rPr>
      </w:pPr>
      <w:r w:rsidRPr="00EA09BB">
        <w:rPr>
          <w:rFonts w:ascii="Times New Roman" w:hAnsi="Times New Roman" w:cs="Times New Roman"/>
          <w:color w:val="007F00"/>
          <w:spacing w:val="-2"/>
          <w:w w:val="105"/>
          <w:sz w:val="24"/>
          <w:szCs w:val="24"/>
        </w:rPr>
        <w:t>Fire risk assessment</w:t>
      </w:r>
    </w:p>
    <w:p w14:paraId="7AA893EC" w14:textId="77777777" w:rsidR="00EA09BB" w:rsidRPr="00841F55" w:rsidRDefault="00EA09BB">
      <w:pPr>
        <w:pStyle w:val="BodyText"/>
        <w:spacing w:before="107" w:after="5"/>
        <w:ind w:left="306"/>
        <w:rPr>
          <w:rFonts w:ascii="Times New Roman" w:hAnsi="Times New Roman" w:cs="Times New Roman"/>
        </w:rPr>
      </w:pPr>
    </w:p>
    <w:tbl>
      <w:tblPr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127"/>
        <w:gridCol w:w="1393"/>
        <w:gridCol w:w="3683"/>
        <w:gridCol w:w="1355"/>
      </w:tblGrid>
      <w:tr w:rsidR="007C2F0D" w:rsidRPr="00841F55" w14:paraId="5DC34198" w14:textId="77777777" w:rsidTr="701800F9">
        <w:trPr>
          <w:trHeight w:val="1420"/>
        </w:trPr>
        <w:tc>
          <w:tcPr>
            <w:tcW w:w="1426" w:type="dxa"/>
          </w:tcPr>
          <w:p w14:paraId="5A38E98D" w14:textId="77777777" w:rsidR="007C2F0D" w:rsidRPr="00841F55" w:rsidRDefault="007C2F0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464A275" w14:textId="77777777" w:rsidR="007C2F0D" w:rsidRPr="00841F55" w:rsidRDefault="005B2A7A">
            <w:pPr>
              <w:pStyle w:val="TableParagraph"/>
              <w:spacing w:before="1" w:line="247" w:lineRule="auto"/>
              <w:ind w:left="312" w:right="330"/>
              <w:rPr>
                <w:b/>
                <w:sz w:val="24"/>
              </w:rPr>
            </w:pPr>
            <w:r w:rsidRPr="00841F55">
              <w:rPr>
                <w:b/>
                <w:sz w:val="24"/>
              </w:rPr>
              <w:t xml:space="preserve">Item / </w:t>
            </w:r>
            <w:r w:rsidRPr="00841F55"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2127" w:type="dxa"/>
          </w:tcPr>
          <w:p w14:paraId="33B95359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67BF45EF" w14:textId="77777777" w:rsidR="007C2F0D" w:rsidRPr="00841F55" w:rsidRDefault="007C2F0D">
            <w:pPr>
              <w:pStyle w:val="TableParagraph"/>
              <w:rPr>
                <w:b/>
                <w:sz w:val="18"/>
              </w:rPr>
            </w:pPr>
          </w:p>
          <w:p w14:paraId="2FEAE267" w14:textId="77777777" w:rsidR="007C2F0D" w:rsidRPr="00841F55" w:rsidRDefault="005B2A7A">
            <w:pPr>
              <w:pStyle w:val="TableParagraph"/>
              <w:spacing w:before="1"/>
              <w:ind w:left="538"/>
              <w:rPr>
                <w:b/>
              </w:rPr>
            </w:pPr>
            <w:r w:rsidRPr="00841F55">
              <w:rPr>
                <w:b/>
                <w:spacing w:val="-2"/>
              </w:rPr>
              <w:t>HAZARDS</w:t>
            </w:r>
          </w:p>
        </w:tc>
        <w:tc>
          <w:tcPr>
            <w:tcW w:w="1393" w:type="dxa"/>
          </w:tcPr>
          <w:p w14:paraId="60FC5791" w14:textId="77777777" w:rsidR="007C2F0D" w:rsidRPr="00841F55" w:rsidRDefault="005B2A7A">
            <w:pPr>
              <w:pStyle w:val="TableParagraph"/>
              <w:spacing w:before="72"/>
              <w:ind w:left="323" w:right="294" w:firstLine="103"/>
              <w:rPr>
                <w:b/>
              </w:rPr>
            </w:pPr>
            <w:r w:rsidRPr="00841F55">
              <w:rPr>
                <w:b/>
                <w:spacing w:val="-4"/>
              </w:rPr>
              <w:t xml:space="preserve">RISK </w:t>
            </w:r>
            <w:r w:rsidRPr="00841F55">
              <w:rPr>
                <w:b/>
                <w:spacing w:val="-2"/>
              </w:rPr>
              <w:t>LEVEL</w:t>
            </w:r>
          </w:p>
          <w:p w14:paraId="4BB840D3" w14:textId="77777777" w:rsidR="007C2F0D" w:rsidRPr="00841F55" w:rsidRDefault="005B2A7A">
            <w:pPr>
              <w:pStyle w:val="TableParagraph"/>
              <w:spacing w:before="8" w:line="244" w:lineRule="auto"/>
              <w:ind w:left="322" w:right="297" w:firstLine="89"/>
            </w:pPr>
            <w:r w:rsidRPr="00841F55">
              <w:rPr>
                <w:spacing w:val="-2"/>
              </w:rPr>
              <w:t>(High, Medium</w:t>
            </w:r>
          </w:p>
          <w:p w14:paraId="769BAEBF" w14:textId="77777777" w:rsidR="007C2F0D" w:rsidRPr="00841F55" w:rsidRDefault="005B2A7A">
            <w:pPr>
              <w:pStyle w:val="TableParagraph"/>
              <w:spacing w:line="251" w:lineRule="exact"/>
              <w:ind w:left="428"/>
            </w:pPr>
            <w:proofErr w:type="gramStart"/>
            <w:r w:rsidRPr="00841F55">
              <w:rPr>
                <w:spacing w:val="-2"/>
              </w:rPr>
              <w:t>,Low</w:t>
            </w:r>
            <w:proofErr w:type="gramEnd"/>
            <w:r w:rsidRPr="00841F55">
              <w:rPr>
                <w:spacing w:val="-2"/>
              </w:rPr>
              <w:t>)</w:t>
            </w:r>
          </w:p>
        </w:tc>
        <w:tc>
          <w:tcPr>
            <w:tcW w:w="3683" w:type="dxa"/>
          </w:tcPr>
          <w:p w14:paraId="4D8BDC42" w14:textId="77777777" w:rsidR="007C2F0D" w:rsidRPr="00841F55" w:rsidRDefault="007C2F0D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098DA805" w14:textId="77777777" w:rsidR="007C2F0D" w:rsidRPr="00841F55" w:rsidRDefault="005B2A7A">
            <w:pPr>
              <w:pStyle w:val="TableParagraph"/>
              <w:ind w:left="1231" w:hanging="891"/>
              <w:rPr>
                <w:b/>
              </w:rPr>
            </w:pPr>
            <w:r w:rsidRPr="00841F55">
              <w:rPr>
                <w:b/>
              </w:rPr>
              <w:t>ACTION</w:t>
            </w:r>
            <w:r w:rsidRPr="00841F55">
              <w:rPr>
                <w:b/>
                <w:spacing w:val="-13"/>
              </w:rPr>
              <w:t xml:space="preserve"> </w:t>
            </w:r>
            <w:r w:rsidRPr="00841F55">
              <w:rPr>
                <w:b/>
              </w:rPr>
              <w:t>-</w:t>
            </w:r>
            <w:r w:rsidRPr="00841F55">
              <w:rPr>
                <w:b/>
                <w:spacing w:val="-13"/>
              </w:rPr>
              <w:t xml:space="preserve"> </w:t>
            </w:r>
            <w:r w:rsidRPr="00841F55">
              <w:rPr>
                <w:b/>
              </w:rPr>
              <w:t>RISK</w:t>
            </w:r>
            <w:r w:rsidRPr="00841F55">
              <w:rPr>
                <w:b/>
                <w:spacing w:val="-13"/>
              </w:rPr>
              <w:t xml:space="preserve"> </w:t>
            </w:r>
            <w:r w:rsidRPr="00841F55">
              <w:rPr>
                <w:b/>
              </w:rPr>
              <w:t xml:space="preserve">REDUCTION </w:t>
            </w:r>
            <w:r w:rsidRPr="00841F55">
              <w:rPr>
                <w:b/>
                <w:spacing w:val="-2"/>
              </w:rPr>
              <w:t>MEASURES</w:t>
            </w:r>
          </w:p>
        </w:tc>
        <w:tc>
          <w:tcPr>
            <w:tcW w:w="1355" w:type="dxa"/>
          </w:tcPr>
          <w:p w14:paraId="1A738BB4" w14:textId="77777777" w:rsidR="007C2F0D" w:rsidRPr="00841F55" w:rsidRDefault="005B2A7A">
            <w:pPr>
              <w:pStyle w:val="TableParagraph"/>
              <w:spacing w:before="58" w:line="244" w:lineRule="auto"/>
              <w:ind w:left="243" w:right="208" w:hanging="6"/>
              <w:jc w:val="center"/>
              <w:rPr>
                <w:b/>
              </w:rPr>
            </w:pPr>
            <w:r w:rsidRPr="00841F55">
              <w:rPr>
                <w:b/>
                <w:spacing w:val="-2"/>
              </w:rPr>
              <w:t xml:space="preserve">POST- ACTION </w:t>
            </w:r>
            <w:r w:rsidRPr="00841F55">
              <w:rPr>
                <w:b/>
                <w:spacing w:val="-4"/>
              </w:rPr>
              <w:t xml:space="preserve">RISK </w:t>
            </w:r>
            <w:r w:rsidRPr="00841F55">
              <w:rPr>
                <w:b/>
                <w:spacing w:val="-2"/>
              </w:rPr>
              <w:t>LEVEL</w:t>
            </w:r>
          </w:p>
        </w:tc>
      </w:tr>
      <w:tr w:rsidR="00564F4F" w:rsidRPr="00841F55" w14:paraId="57FC29D9" w14:textId="77777777" w:rsidTr="701800F9">
        <w:trPr>
          <w:trHeight w:val="1420"/>
        </w:trPr>
        <w:tc>
          <w:tcPr>
            <w:tcW w:w="1426" w:type="dxa"/>
          </w:tcPr>
          <w:p w14:paraId="667D4835" w14:textId="6513886D" w:rsidR="00564F4F" w:rsidRPr="00841F55" w:rsidRDefault="00564F4F">
            <w:pPr>
              <w:pStyle w:val="TableParagraph"/>
              <w:spacing w:before="5"/>
              <w:rPr>
                <w:sz w:val="31"/>
              </w:rPr>
            </w:pPr>
          </w:p>
        </w:tc>
        <w:tc>
          <w:tcPr>
            <w:tcW w:w="2127" w:type="dxa"/>
          </w:tcPr>
          <w:p w14:paraId="6F4816FB" w14:textId="402D6843" w:rsidR="00564F4F" w:rsidRDefault="00EA09BB">
            <w:pPr>
              <w:pStyle w:val="TableParagraph"/>
              <w:rPr>
                <w:b/>
                <w:sz w:val="24"/>
              </w:rPr>
            </w:pPr>
            <w:r>
              <w:rPr>
                <w:sz w:val="31"/>
              </w:rPr>
              <w:t>Fire in building or outbuildings</w:t>
            </w:r>
          </w:p>
        </w:tc>
        <w:tc>
          <w:tcPr>
            <w:tcW w:w="1393" w:type="dxa"/>
          </w:tcPr>
          <w:p w14:paraId="3BA69EE8" w14:textId="09145527" w:rsidR="00564F4F" w:rsidRPr="00841F55" w:rsidRDefault="00EA09BB" w:rsidP="008473E0">
            <w:pPr>
              <w:pStyle w:val="TableParagraph"/>
              <w:spacing w:before="72"/>
              <w:ind w:right="294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   High</w:t>
            </w:r>
          </w:p>
        </w:tc>
        <w:tc>
          <w:tcPr>
            <w:tcW w:w="3683" w:type="dxa"/>
          </w:tcPr>
          <w:p w14:paraId="59E6DFB1" w14:textId="77777777" w:rsidR="00414BFC" w:rsidRPr="007A1D04" w:rsidRDefault="00EA09BB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7A1D04">
              <w:rPr>
                <w:b/>
                <w:sz w:val="28"/>
                <w:szCs w:val="28"/>
              </w:rPr>
              <w:t xml:space="preserve">All electrical appliances are kept in good order and a </w:t>
            </w:r>
            <w:proofErr w:type="gramStart"/>
            <w:r w:rsidRPr="007A1D04">
              <w:rPr>
                <w:b/>
                <w:sz w:val="28"/>
                <w:szCs w:val="28"/>
              </w:rPr>
              <w:t>five year</w:t>
            </w:r>
            <w:proofErr w:type="gramEnd"/>
            <w:r w:rsidRPr="007A1D04">
              <w:rPr>
                <w:b/>
                <w:sz w:val="28"/>
                <w:szCs w:val="28"/>
              </w:rPr>
              <w:t xml:space="preserve"> building electric safety check is carried out. A visual safety check is carried out by a competent health and safety manager each month and staff are trained to check equipment wear.</w:t>
            </w:r>
          </w:p>
          <w:p w14:paraId="3A5FEF90" w14:textId="77777777" w:rsidR="00EA09BB" w:rsidRPr="007A1D04" w:rsidRDefault="00EA09BB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4F7FD487" w14:textId="48B876B4" w:rsidR="00EA09BB" w:rsidRPr="007A1D04" w:rsidRDefault="00EA09BB" w:rsidP="701800F9">
            <w:pPr>
              <w:pStyle w:val="TableParagraph"/>
              <w:spacing w:before="1"/>
              <w:rPr>
                <w:b/>
                <w:bCs/>
                <w:sz w:val="28"/>
                <w:szCs w:val="28"/>
              </w:rPr>
            </w:pPr>
            <w:r w:rsidRPr="701800F9">
              <w:rPr>
                <w:b/>
                <w:bCs/>
                <w:sz w:val="28"/>
                <w:szCs w:val="28"/>
              </w:rPr>
              <w:t xml:space="preserve">Fire extinguishers are available in </w:t>
            </w:r>
            <w:r w:rsidR="571193EC" w:rsidRPr="701800F9">
              <w:rPr>
                <w:b/>
                <w:bCs/>
                <w:sz w:val="28"/>
                <w:szCs w:val="28"/>
              </w:rPr>
              <w:t>main hall.</w:t>
            </w:r>
          </w:p>
          <w:p w14:paraId="6E483FA9" w14:textId="64BF15DA" w:rsidR="00315AC2" w:rsidRPr="007A1D04" w:rsidRDefault="00315AC2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11B635EC" w14:textId="298BDE03" w:rsidR="00315AC2" w:rsidRPr="007A1D04" w:rsidRDefault="00315AC2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7A1D04">
              <w:rPr>
                <w:b/>
                <w:sz w:val="28"/>
                <w:szCs w:val="28"/>
              </w:rPr>
              <w:t>A fire blanket is installed in the kitchen.</w:t>
            </w:r>
          </w:p>
          <w:p w14:paraId="55AD8C0A" w14:textId="77777777" w:rsidR="00EA09BB" w:rsidRPr="007A1D04" w:rsidRDefault="00EA09BB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76EE2830" w14:textId="77777777" w:rsidR="00EA09BB" w:rsidRPr="007A1D04" w:rsidRDefault="00EA09BB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7A1D04">
              <w:rPr>
                <w:b/>
                <w:sz w:val="28"/>
                <w:szCs w:val="28"/>
              </w:rPr>
              <w:t xml:space="preserve">A </w:t>
            </w:r>
            <w:r w:rsidR="00315AC2" w:rsidRPr="007A1D04">
              <w:rPr>
                <w:b/>
                <w:sz w:val="28"/>
                <w:szCs w:val="28"/>
              </w:rPr>
              <w:t>fire detection system is installed in the building across all zones and tested weekly.</w:t>
            </w:r>
          </w:p>
          <w:p w14:paraId="7921EA1E" w14:textId="77777777" w:rsidR="00315AC2" w:rsidRPr="007A1D04" w:rsidRDefault="00315AC2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3EB04330" w14:textId="77777777" w:rsidR="00315AC2" w:rsidRPr="007A1D04" w:rsidRDefault="00315AC2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7A1D04">
              <w:rPr>
                <w:b/>
                <w:sz w:val="28"/>
                <w:szCs w:val="28"/>
              </w:rPr>
              <w:t>Vulnerable occupants are required to carry out an annual fire drill. Staff practice assisting vulnerable occupants fire drills termly</w:t>
            </w:r>
          </w:p>
          <w:p w14:paraId="42DCE3F4" w14:textId="77777777" w:rsidR="00315AC2" w:rsidRPr="007A1D04" w:rsidRDefault="00315AC2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24870D7B" w14:textId="77777777" w:rsidR="00315AC2" w:rsidRPr="007A1D04" w:rsidRDefault="00315AC2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7A1D04">
              <w:rPr>
                <w:b/>
                <w:sz w:val="28"/>
                <w:szCs w:val="28"/>
              </w:rPr>
              <w:t>Visitors are made aware of fire meeting pints on arrival and a fire safety poster is displayed in the hall.</w:t>
            </w:r>
          </w:p>
          <w:p w14:paraId="2A41635F" w14:textId="77777777" w:rsidR="00315AC2" w:rsidRPr="007A1D04" w:rsidRDefault="00315AC2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12AE582E" w14:textId="77777777" w:rsidR="00315AC2" w:rsidRPr="007A1D04" w:rsidRDefault="00315AC2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7A1D04">
              <w:rPr>
                <w:b/>
                <w:sz w:val="28"/>
                <w:szCs w:val="28"/>
              </w:rPr>
              <w:t xml:space="preserve">Fire exist signs are </w:t>
            </w:r>
            <w:proofErr w:type="gramStart"/>
            <w:r w:rsidRPr="007A1D04">
              <w:rPr>
                <w:b/>
                <w:sz w:val="28"/>
                <w:szCs w:val="28"/>
              </w:rPr>
              <w:t>displayed</w:t>
            </w:r>
            <w:proofErr w:type="gramEnd"/>
            <w:r w:rsidRPr="007A1D04">
              <w:rPr>
                <w:b/>
                <w:sz w:val="28"/>
                <w:szCs w:val="28"/>
              </w:rPr>
              <w:t xml:space="preserve"> and thoroughfares are kept clear of obstruction.</w:t>
            </w:r>
          </w:p>
          <w:p w14:paraId="6210A4F4" w14:textId="77777777" w:rsidR="00315AC2" w:rsidRPr="007A1D04" w:rsidRDefault="00315AC2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21D7BC53" w14:textId="77777777" w:rsidR="00315AC2" w:rsidRPr="007A1D04" w:rsidRDefault="00315AC2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7A1D04">
              <w:rPr>
                <w:b/>
                <w:sz w:val="28"/>
                <w:szCs w:val="28"/>
              </w:rPr>
              <w:t xml:space="preserve">A designated fire marshal </w:t>
            </w:r>
            <w:proofErr w:type="gramStart"/>
            <w:r w:rsidRPr="007A1D04">
              <w:rPr>
                <w:b/>
                <w:sz w:val="28"/>
                <w:szCs w:val="28"/>
              </w:rPr>
              <w:t>is on site at all times</w:t>
            </w:r>
            <w:proofErr w:type="gramEnd"/>
            <w:r w:rsidRPr="007A1D04">
              <w:rPr>
                <w:b/>
                <w:sz w:val="28"/>
                <w:szCs w:val="28"/>
              </w:rPr>
              <w:t>.</w:t>
            </w:r>
          </w:p>
          <w:p w14:paraId="4F2DB10B" w14:textId="77777777" w:rsidR="00315AC2" w:rsidRPr="007A1D04" w:rsidRDefault="00315AC2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4EF329FD" w14:textId="77777777" w:rsidR="00315AC2" w:rsidRPr="007A1D04" w:rsidRDefault="00315AC2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7A1D04">
              <w:rPr>
                <w:b/>
                <w:sz w:val="28"/>
                <w:szCs w:val="28"/>
              </w:rPr>
              <w:t>Staff are trained to raise an alarm if a fire is spotted outdoors or in an outbuilding and the fire evacuation procedure will be initiated.</w:t>
            </w:r>
          </w:p>
          <w:p w14:paraId="022B10B6" w14:textId="01FB65BD" w:rsidR="00315AC2" w:rsidRPr="007A1D04" w:rsidRDefault="00315AC2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14:paraId="492CD535" w14:textId="29D2FF83" w:rsidR="00564F4F" w:rsidRPr="00841F55" w:rsidRDefault="00471AF7">
            <w:pPr>
              <w:pStyle w:val="TableParagraph"/>
              <w:spacing w:before="58" w:line="244" w:lineRule="auto"/>
              <w:ind w:left="243" w:right="208" w:hanging="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Low</w:t>
            </w:r>
          </w:p>
        </w:tc>
      </w:tr>
      <w:tr w:rsidR="007D3761" w:rsidRPr="00841F55" w14:paraId="4D78C9FB" w14:textId="77777777" w:rsidTr="701800F9">
        <w:trPr>
          <w:trHeight w:val="1420"/>
        </w:trPr>
        <w:tc>
          <w:tcPr>
            <w:tcW w:w="1426" w:type="dxa"/>
          </w:tcPr>
          <w:p w14:paraId="2010BAE9" w14:textId="77777777" w:rsidR="00EA09BB" w:rsidRPr="004B47D1" w:rsidRDefault="00EA09BB" w:rsidP="004B47D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73BC710D" w14:textId="2B662204" w:rsidR="00EA09BB" w:rsidRPr="004B47D1" w:rsidRDefault="004B47D1" w:rsidP="004B47D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4B47D1">
              <w:rPr>
                <w:sz w:val="24"/>
                <w:szCs w:val="24"/>
              </w:rPr>
              <w:t>Operating</w:t>
            </w:r>
            <w:r w:rsidR="00315AC2" w:rsidRPr="004B47D1">
              <w:rPr>
                <w:sz w:val="24"/>
                <w:szCs w:val="24"/>
              </w:rPr>
              <w:t xml:space="preserve"> after fire </w:t>
            </w:r>
            <w:r w:rsidRPr="004B47D1">
              <w:rPr>
                <w:sz w:val="24"/>
                <w:szCs w:val="24"/>
              </w:rPr>
              <w:t>damage</w:t>
            </w:r>
          </w:p>
        </w:tc>
        <w:tc>
          <w:tcPr>
            <w:tcW w:w="2127" w:type="dxa"/>
          </w:tcPr>
          <w:p w14:paraId="4512B688" w14:textId="77777777" w:rsidR="00F67119" w:rsidRPr="004B47D1" w:rsidRDefault="00F67119" w:rsidP="004B47D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F4A01E0" w14:textId="255C0D93" w:rsidR="004B47D1" w:rsidRPr="004B47D1" w:rsidRDefault="004B47D1" w:rsidP="004B47D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B47D1">
              <w:rPr>
                <w:b/>
                <w:sz w:val="24"/>
                <w:szCs w:val="24"/>
              </w:rPr>
              <w:t>Inability to use setting following fire damage</w:t>
            </w:r>
          </w:p>
        </w:tc>
        <w:tc>
          <w:tcPr>
            <w:tcW w:w="1393" w:type="dxa"/>
          </w:tcPr>
          <w:p w14:paraId="7536B57B" w14:textId="2A25D598" w:rsidR="007D3761" w:rsidRPr="004B47D1" w:rsidRDefault="004B47D1" w:rsidP="004B47D1">
            <w:pPr>
              <w:pStyle w:val="TableParagraph"/>
              <w:spacing w:before="72"/>
              <w:ind w:right="294"/>
              <w:jc w:val="center"/>
              <w:rPr>
                <w:b/>
                <w:spacing w:val="-4"/>
                <w:sz w:val="24"/>
                <w:szCs w:val="24"/>
              </w:rPr>
            </w:pPr>
            <w:r w:rsidRPr="004B47D1">
              <w:rPr>
                <w:b/>
                <w:spacing w:val="-4"/>
                <w:sz w:val="24"/>
                <w:szCs w:val="24"/>
              </w:rPr>
              <w:t>High</w:t>
            </w:r>
          </w:p>
        </w:tc>
        <w:tc>
          <w:tcPr>
            <w:tcW w:w="3683" w:type="dxa"/>
          </w:tcPr>
          <w:p w14:paraId="14344DCA" w14:textId="2823BEEE" w:rsidR="00BD2B6C" w:rsidRPr="007A1D04" w:rsidRDefault="004B47D1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7A1D04">
              <w:rPr>
                <w:b/>
                <w:sz w:val="28"/>
                <w:szCs w:val="28"/>
              </w:rPr>
              <w:t xml:space="preserve"> In the event of fire damage and setting closure Manor Farm </w:t>
            </w:r>
            <w:proofErr w:type="spellStart"/>
            <w:r w:rsidRPr="007A1D04">
              <w:rPr>
                <w:b/>
                <w:sz w:val="28"/>
                <w:szCs w:val="28"/>
              </w:rPr>
              <w:t>Slimbridge</w:t>
            </w:r>
            <w:proofErr w:type="spellEnd"/>
            <w:r w:rsidRPr="007A1D04">
              <w:rPr>
                <w:b/>
                <w:sz w:val="28"/>
                <w:szCs w:val="28"/>
              </w:rPr>
              <w:t xml:space="preserve"> would be used to deliver service at an alternative address.</w:t>
            </w:r>
          </w:p>
          <w:p w14:paraId="4E700D74" w14:textId="77777777" w:rsidR="0018210A" w:rsidRPr="007A1D04" w:rsidRDefault="0018210A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4EDD17FC" w14:textId="2A7465BF" w:rsidR="0018210A" w:rsidRPr="007A1D04" w:rsidRDefault="0018210A" w:rsidP="00F5167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14:paraId="12EDF265" w14:textId="0A3AFEAD" w:rsidR="007D3761" w:rsidRPr="00841F55" w:rsidRDefault="004B47D1">
            <w:pPr>
              <w:pStyle w:val="TableParagraph"/>
              <w:spacing w:before="58" w:line="244" w:lineRule="auto"/>
              <w:ind w:left="243" w:right="208" w:hanging="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Low</w:t>
            </w:r>
          </w:p>
        </w:tc>
      </w:tr>
    </w:tbl>
    <w:p w14:paraId="7488C90C" w14:textId="77777777" w:rsidR="007C2F0D" w:rsidRPr="00841F55" w:rsidRDefault="007C2F0D">
      <w:pPr>
        <w:sectPr w:rsidR="007C2F0D" w:rsidRPr="00841F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00" w:right="940" w:bottom="280" w:left="720" w:header="741" w:footer="0" w:gutter="0"/>
          <w:pgNumType w:start="1"/>
          <w:cols w:space="720"/>
        </w:sectPr>
      </w:pPr>
    </w:p>
    <w:p w14:paraId="410CD8DF" w14:textId="77777777" w:rsidR="007C2F0D" w:rsidRPr="00841F55" w:rsidRDefault="007C2F0D">
      <w:pPr>
        <w:pStyle w:val="BodyText"/>
        <w:spacing w:before="1" w:after="1"/>
        <w:rPr>
          <w:rFonts w:ascii="Times New Roman" w:hAnsi="Times New Roman" w:cs="Times New Roman"/>
          <w:sz w:val="19"/>
        </w:rPr>
      </w:pPr>
    </w:p>
    <w:p w14:paraId="3BEBFD4D" w14:textId="77777777" w:rsidR="007C2F0D" w:rsidRPr="00841F55" w:rsidRDefault="007C2F0D">
      <w:pPr>
        <w:rPr>
          <w:sz w:val="18"/>
        </w:rPr>
        <w:sectPr w:rsidR="007C2F0D" w:rsidRPr="00841F55">
          <w:type w:val="continuous"/>
          <w:pgSz w:w="11910" w:h="16840"/>
          <w:pgMar w:top="1100" w:right="940" w:bottom="280" w:left="720" w:header="741" w:footer="0" w:gutter="0"/>
          <w:cols w:space="720"/>
        </w:sectPr>
      </w:pPr>
    </w:p>
    <w:p w14:paraId="444A7381" w14:textId="77777777" w:rsidR="007C2F0D" w:rsidRPr="00841F55" w:rsidRDefault="007C2F0D">
      <w:pPr>
        <w:sectPr w:rsidR="007C2F0D" w:rsidRPr="00841F55">
          <w:type w:val="continuous"/>
          <w:pgSz w:w="11910" w:h="16840"/>
          <w:pgMar w:top="1100" w:right="940" w:bottom="0" w:left="720" w:header="741" w:footer="0" w:gutter="0"/>
          <w:cols w:space="720"/>
        </w:sectPr>
      </w:pPr>
    </w:p>
    <w:p w14:paraId="49F931D4" w14:textId="44B4A1E9" w:rsidR="007C2F0D" w:rsidRPr="00841F55" w:rsidRDefault="007C2F0D">
      <w:pPr>
        <w:jc w:val="center"/>
        <w:sectPr w:rsidR="007C2F0D" w:rsidRPr="00841F55">
          <w:type w:val="continuous"/>
          <w:pgSz w:w="11910" w:h="16840"/>
          <w:pgMar w:top="1100" w:right="940" w:bottom="280" w:left="720" w:header="741" w:footer="0" w:gutter="0"/>
          <w:cols w:space="720"/>
        </w:sectPr>
      </w:pPr>
    </w:p>
    <w:p w14:paraId="2BFBD32A" w14:textId="33AD5251" w:rsidR="007C2F0D" w:rsidRPr="00841F55" w:rsidRDefault="007C2F0D" w:rsidP="701800F9">
      <w:pPr>
        <w:spacing w:before="7"/>
        <w:rPr>
          <w:sz w:val="6"/>
          <w:szCs w:val="6"/>
        </w:rPr>
        <w:sectPr w:rsidR="007C2F0D" w:rsidRPr="00841F55">
          <w:pgSz w:w="11910" w:h="16840"/>
          <w:pgMar w:top="1100" w:right="940" w:bottom="280" w:left="720" w:header="741" w:footer="0" w:gutter="0"/>
          <w:cols w:space="720"/>
        </w:sectPr>
      </w:pPr>
    </w:p>
    <w:p w14:paraId="76E0BBE9" w14:textId="77777777" w:rsidR="007C2F0D" w:rsidRPr="00841F55" w:rsidRDefault="007C2F0D">
      <w:pPr>
        <w:pStyle w:val="BodyText"/>
        <w:spacing w:before="7"/>
        <w:rPr>
          <w:rFonts w:ascii="Times New Roman" w:hAnsi="Times New Roman" w:cs="Times New Roman"/>
          <w:sz w:val="6"/>
        </w:rPr>
      </w:pPr>
    </w:p>
    <w:tbl>
      <w:tblPr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2011"/>
        <w:gridCol w:w="1257"/>
        <w:gridCol w:w="3686"/>
        <w:gridCol w:w="1353"/>
      </w:tblGrid>
      <w:tr w:rsidR="007C2F0D" w:rsidRPr="00841F55" w14:paraId="5F79953A" w14:textId="77777777" w:rsidTr="701800F9">
        <w:trPr>
          <w:trHeight w:val="4275"/>
        </w:trPr>
        <w:tc>
          <w:tcPr>
            <w:tcW w:w="1675" w:type="dxa"/>
          </w:tcPr>
          <w:p w14:paraId="2695C8B1" w14:textId="77777777" w:rsidR="007C2F0D" w:rsidRPr="00841F55" w:rsidRDefault="005B2A7A" w:rsidP="701800F9">
            <w:pPr>
              <w:pStyle w:val="TableParagraph"/>
              <w:spacing w:before="58" w:line="244" w:lineRule="auto"/>
              <w:ind w:left="346" w:right="319"/>
              <w:rPr>
                <w:b/>
                <w:bCs/>
              </w:rPr>
            </w:pPr>
            <w:r w:rsidRPr="701800F9">
              <w:rPr>
                <w:b/>
                <w:bCs/>
                <w:spacing w:val="-2"/>
              </w:rPr>
              <w:t xml:space="preserve">Making </w:t>
            </w:r>
            <w:proofErr w:type="gramStart"/>
            <w:r w:rsidRPr="701800F9">
              <w:rPr>
                <w:b/>
                <w:bCs/>
              </w:rPr>
              <w:t>camp</w:t>
            </w:r>
            <w:r w:rsidRPr="701800F9">
              <w:rPr>
                <w:b/>
                <w:bCs/>
                <w:spacing w:val="-14"/>
              </w:rPr>
              <w:t xml:space="preserve"> </w:t>
            </w:r>
            <w:r w:rsidRPr="701800F9">
              <w:rPr>
                <w:b/>
                <w:bCs/>
              </w:rPr>
              <w:t>fires</w:t>
            </w:r>
            <w:proofErr w:type="gramEnd"/>
          </w:p>
        </w:tc>
        <w:tc>
          <w:tcPr>
            <w:tcW w:w="2011" w:type="dxa"/>
          </w:tcPr>
          <w:p w14:paraId="5B40E945" w14:textId="77777777" w:rsidR="007C2F0D" w:rsidRPr="00841F55" w:rsidRDefault="005B2A7A">
            <w:pPr>
              <w:pStyle w:val="TableParagraph"/>
              <w:spacing w:before="53" w:line="244" w:lineRule="auto"/>
              <w:ind w:left="187" w:right="164" w:firstLine="3"/>
              <w:jc w:val="center"/>
            </w:pPr>
            <w:r w:rsidRPr="00841F55">
              <w:t>Burns from fire, scalds from heating</w:t>
            </w:r>
            <w:r w:rsidRPr="00841F55">
              <w:rPr>
                <w:spacing w:val="-14"/>
              </w:rPr>
              <w:t xml:space="preserve"> </w:t>
            </w:r>
            <w:r w:rsidRPr="00841F55">
              <w:t>water</w:t>
            </w:r>
            <w:r w:rsidRPr="00841F55">
              <w:rPr>
                <w:spacing w:val="-14"/>
              </w:rPr>
              <w:t xml:space="preserve"> </w:t>
            </w:r>
            <w:r w:rsidRPr="00841F55">
              <w:t>over fires, Injury from scratching or poking</w:t>
            </w:r>
            <w:r w:rsidRPr="00841F55">
              <w:rPr>
                <w:spacing w:val="40"/>
              </w:rPr>
              <w:t xml:space="preserve"> </w:t>
            </w:r>
            <w:r w:rsidRPr="00841F55">
              <w:t xml:space="preserve">with sticks, smoke </w:t>
            </w:r>
            <w:r w:rsidRPr="00841F55">
              <w:rPr>
                <w:spacing w:val="-2"/>
              </w:rPr>
              <w:t>inhalation.</w:t>
            </w:r>
          </w:p>
        </w:tc>
        <w:tc>
          <w:tcPr>
            <w:tcW w:w="1257" w:type="dxa"/>
          </w:tcPr>
          <w:p w14:paraId="6441D408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4C701A30" w14:textId="77777777" w:rsidR="007C2F0D" w:rsidRPr="00841F55" w:rsidRDefault="007C2F0D">
            <w:pPr>
              <w:pStyle w:val="TableParagraph"/>
              <w:rPr>
                <w:b/>
                <w:sz w:val="17"/>
              </w:rPr>
            </w:pPr>
          </w:p>
          <w:p w14:paraId="03A970C4" w14:textId="77777777" w:rsidR="007C2F0D" w:rsidRPr="00841F55" w:rsidRDefault="005B2A7A">
            <w:pPr>
              <w:pStyle w:val="TableParagraph"/>
              <w:ind w:left="240" w:right="219"/>
              <w:jc w:val="center"/>
            </w:pPr>
            <w:r w:rsidRPr="00841F55">
              <w:rPr>
                <w:spacing w:val="-4"/>
              </w:rPr>
              <w:t>High</w:t>
            </w:r>
          </w:p>
        </w:tc>
        <w:tc>
          <w:tcPr>
            <w:tcW w:w="3686" w:type="dxa"/>
          </w:tcPr>
          <w:p w14:paraId="1657D411" w14:textId="77777777" w:rsidR="007C2F0D" w:rsidRPr="00841F55" w:rsidRDefault="005B2A7A">
            <w:pPr>
              <w:pStyle w:val="TableParagraph"/>
              <w:spacing w:before="53" w:line="244" w:lineRule="auto"/>
              <w:ind w:left="181" w:right="284"/>
            </w:pPr>
            <w:r w:rsidRPr="00841F55">
              <w:t xml:space="preserve">All children are told how to light a safe fire and build a fire pit surrounded by stones. Children are given high levels of supervision by </w:t>
            </w:r>
            <w:proofErr w:type="gramStart"/>
            <w:r w:rsidRPr="00841F55">
              <w:t>Staff .</w:t>
            </w:r>
            <w:proofErr w:type="gramEnd"/>
            <w:r w:rsidRPr="00841F55">
              <w:t xml:space="preserve"> Children are made aware of the</w:t>
            </w:r>
            <w:r w:rsidRPr="00841F55">
              <w:rPr>
                <w:spacing w:val="-4"/>
              </w:rPr>
              <w:t xml:space="preserve"> </w:t>
            </w:r>
            <w:r w:rsidRPr="00841F55">
              <w:t>need</w:t>
            </w:r>
            <w:r w:rsidRPr="00841F55">
              <w:rPr>
                <w:spacing w:val="-2"/>
              </w:rPr>
              <w:t xml:space="preserve"> </w:t>
            </w:r>
            <w:r w:rsidRPr="00841F55">
              <w:t>to</w:t>
            </w:r>
            <w:r w:rsidRPr="00841F55">
              <w:rPr>
                <w:spacing w:val="-4"/>
              </w:rPr>
              <w:t xml:space="preserve"> </w:t>
            </w:r>
            <w:r w:rsidRPr="00841F55">
              <w:t>be</w:t>
            </w:r>
            <w:r w:rsidRPr="00841F55">
              <w:rPr>
                <w:spacing w:val="-3"/>
              </w:rPr>
              <w:t xml:space="preserve"> </w:t>
            </w:r>
            <w:r w:rsidRPr="00841F55">
              <w:t>controlled</w:t>
            </w:r>
            <w:r w:rsidRPr="00841F55">
              <w:rPr>
                <w:spacing w:val="-4"/>
              </w:rPr>
              <w:t xml:space="preserve"> </w:t>
            </w:r>
            <w:r w:rsidRPr="00841F55">
              <w:t>and</w:t>
            </w:r>
            <w:r w:rsidRPr="00841F55">
              <w:rPr>
                <w:spacing w:val="-3"/>
              </w:rPr>
              <w:t xml:space="preserve"> </w:t>
            </w:r>
            <w:r w:rsidRPr="00841F55">
              <w:t>aware of</w:t>
            </w:r>
            <w:r w:rsidRPr="00841F55">
              <w:rPr>
                <w:spacing w:val="-6"/>
              </w:rPr>
              <w:t xml:space="preserve"> </w:t>
            </w:r>
            <w:r w:rsidRPr="00841F55">
              <w:t>others</w:t>
            </w:r>
            <w:r w:rsidRPr="00841F55">
              <w:rPr>
                <w:spacing w:val="-7"/>
              </w:rPr>
              <w:t xml:space="preserve"> </w:t>
            </w:r>
            <w:r w:rsidRPr="00841F55">
              <w:t>around</w:t>
            </w:r>
            <w:r w:rsidRPr="00841F55">
              <w:rPr>
                <w:spacing w:val="-7"/>
              </w:rPr>
              <w:t xml:space="preserve"> </w:t>
            </w:r>
            <w:r w:rsidRPr="00841F55">
              <w:t>them.</w:t>
            </w:r>
            <w:r w:rsidRPr="00841F55">
              <w:rPr>
                <w:spacing w:val="-6"/>
              </w:rPr>
              <w:t xml:space="preserve"> </w:t>
            </w:r>
            <w:r w:rsidRPr="00841F55">
              <w:t>Children</w:t>
            </w:r>
            <w:r w:rsidRPr="00841F55">
              <w:rPr>
                <w:spacing w:val="-7"/>
              </w:rPr>
              <w:t xml:space="preserve"> </w:t>
            </w:r>
            <w:r w:rsidRPr="00841F55">
              <w:t>are taught to.</w:t>
            </w:r>
            <w:r w:rsidRPr="00841F55">
              <w:rPr>
                <w:spacing w:val="40"/>
              </w:rPr>
              <w:t xml:space="preserve"> </w:t>
            </w:r>
            <w:r w:rsidRPr="00841F55">
              <w:t>detect which way the wind is blowing and stand clear of smoke. Children are taught STOP, DROP and ROLL.</w:t>
            </w:r>
          </w:p>
          <w:p w14:paraId="426F40E1" w14:textId="77777777" w:rsidR="007C2F0D" w:rsidRPr="00841F55" w:rsidRDefault="007C2F0D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118D420" w14:textId="77777777" w:rsidR="007C2F0D" w:rsidRPr="00841F55" w:rsidRDefault="005B2A7A">
            <w:pPr>
              <w:pStyle w:val="TableParagraph"/>
              <w:spacing w:line="244" w:lineRule="auto"/>
              <w:ind w:left="181" w:right="395"/>
            </w:pPr>
            <w:r w:rsidRPr="00841F55">
              <w:t>Staff</w:t>
            </w:r>
            <w:r w:rsidRPr="00841F55">
              <w:rPr>
                <w:spacing w:val="-10"/>
              </w:rPr>
              <w:t xml:space="preserve"> </w:t>
            </w:r>
            <w:r w:rsidRPr="00841F55">
              <w:t>carry</w:t>
            </w:r>
            <w:r w:rsidRPr="00841F55">
              <w:rPr>
                <w:spacing w:val="-10"/>
              </w:rPr>
              <w:t xml:space="preserve"> </w:t>
            </w:r>
            <w:r w:rsidRPr="00841F55">
              <w:t>burns</w:t>
            </w:r>
            <w:r w:rsidRPr="00841F55">
              <w:rPr>
                <w:spacing w:val="-10"/>
              </w:rPr>
              <w:t xml:space="preserve"> </w:t>
            </w:r>
            <w:r w:rsidRPr="00841F55">
              <w:t>appropriate</w:t>
            </w:r>
            <w:r w:rsidRPr="00841F55">
              <w:rPr>
                <w:spacing w:val="-10"/>
              </w:rPr>
              <w:t xml:space="preserve"> </w:t>
            </w:r>
            <w:r w:rsidRPr="00841F55">
              <w:t>first aid kits and at least two first aid trained</w:t>
            </w:r>
            <w:r w:rsidRPr="00841F55">
              <w:rPr>
                <w:spacing w:val="-5"/>
              </w:rPr>
              <w:t xml:space="preserve"> </w:t>
            </w:r>
            <w:r w:rsidRPr="00841F55">
              <w:t>staff</w:t>
            </w:r>
            <w:r w:rsidRPr="00841F55">
              <w:rPr>
                <w:spacing w:val="-5"/>
              </w:rPr>
              <w:t xml:space="preserve"> </w:t>
            </w:r>
            <w:r w:rsidRPr="00841F55">
              <w:t>are</w:t>
            </w:r>
            <w:r w:rsidRPr="00841F55">
              <w:rPr>
                <w:spacing w:val="-5"/>
              </w:rPr>
              <w:t xml:space="preserve"> </w:t>
            </w:r>
            <w:r w:rsidRPr="00841F55">
              <w:t>with</w:t>
            </w:r>
            <w:r w:rsidRPr="00841F55">
              <w:rPr>
                <w:spacing w:val="-5"/>
              </w:rPr>
              <w:t xml:space="preserve"> </w:t>
            </w:r>
            <w:r w:rsidRPr="00841F55">
              <w:t>the</w:t>
            </w:r>
            <w:r w:rsidRPr="00841F55">
              <w:rPr>
                <w:spacing w:val="-5"/>
              </w:rPr>
              <w:t xml:space="preserve"> </w:t>
            </w:r>
            <w:r w:rsidRPr="00841F55">
              <w:t>group</w:t>
            </w:r>
            <w:r w:rsidRPr="00841F55">
              <w:rPr>
                <w:spacing w:val="-5"/>
              </w:rPr>
              <w:t xml:space="preserve"> </w:t>
            </w:r>
            <w:r w:rsidRPr="00841F55">
              <w:t>at</w:t>
            </w:r>
          </w:p>
          <w:p w14:paraId="708EA80A" w14:textId="77777777" w:rsidR="007C2F0D" w:rsidRPr="00841F55" w:rsidRDefault="005B2A7A">
            <w:pPr>
              <w:pStyle w:val="TableParagraph"/>
              <w:spacing w:line="236" w:lineRule="exact"/>
              <w:ind w:left="181"/>
            </w:pPr>
            <w:r w:rsidRPr="00841F55">
              <w:t>all</w:t>
            </w:r>
            <w:r w:rsidRPr="00841F55">
              <w:rPr>
                <w:spacing w:val="-3"/>
              </w:rPr>
              <w:t xml:space="preserve"> </w:t>
            </w:r>
            <w:r w:rsidRPr="00841F55">
              <w:rPr>
                <w:spacing w:val="-2"/>
              </w:rPr>
              <w:t>times.</w:t>
            </w:r>
          </w:p>
        </w:tc>
        <w:tc>
          <w:tcPr>
            <w:tcW w:w="1353" w:type="dxa"/>
          </w:tcPr>
          <w:p w14:paraId="2BD16E5C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1C839A76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7FC96EF0" w14:textId="77777777" w:rsidR="007C2F0D" w:rsidRPr="00841F55" w:rsidRDefault="007C2F0D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DB1F7BA" w14:textId="77777777" w:rsidR="007C2F0D" w:rsidRPr="00841F55" w:rsidRDefault="005B2A7A">
            <w:pPr>
              <w:pStyle w:val="TableParagraph"/>
              <w:ind w:left="514"/>
            </w:pPr>
            <w:r w:rsidRPr="00841F55">
              <w:rPr>
                <w:spacing w:val="-5"/>
              </w:rPr>
              <w:t>low</w:t>
            </w:r>
          </w:p>
        </w:tc>
      </w:tr>
      <w:tr w:rsidR="007C2F0D" w:rsidRPr="00841F55" w14:paraId="2FCCF1E8" w14:textId="77777777" w:rsidTr="701800F9">
        <w:trPr>
          <w:trHeight w:val="4122"/>
        </w:trPr>
        <w:tc>
          <w:tcPr>
            <w:tcW w:w="1675" w:type="dxa"/>
          </w:tcPr>
          <w:p w14:paraId="565EB93F" w14:textId="77777777" w:rsidR="007C2F0D" w:rsidRPr="00841F55" w:rsidRDefault="005B2A7A">
            <w:pPr>
              <w:pStyle w:val="TableParagraph"/>
              <w:spacing w:before="58" w:line="244" w:lineRule="auto"/>
              <w:ind w:left="207" w:right="54" w:firstLine="12"/>
              <w:rPr>
                <w:b/>
              </w:rPr>
            </w:pPr>
            <w:r w:rsidRPr="00841F55">
              <w:rPr>
                <w:b/>
              </w:rPr>
              <w:t>Wattling</w:t>
            </w:r>
            <w:r w:rsidRPr="00841F55">
              <w:rPr>
                <w:b/>
                <w:spacing w:val="-14"/>
              </w:rPr>
              <w:t xml:space="preserve"> </w:t>
            </w:r>
            <w:r w:rsidRPr="00841F55">
              <w:rPr>
                <w:b/>
              </w:rPr>
              <w:t xml:space="preserve">and </w:t>
            </w:r>
            <w:r w:rsidRPr="00841F55">
              <w:rPr>
                <w:b/>
                <w:spacing w:val="-2"/>
              </w:rPr>
              <w:t>building</w:t>
            </w:r>
            <w:r w:rsidRPr="00841F55">
              <w:rPr>
                <w:b/>
                <w:spacing w:val="-12"/>
              </w:rPr>
              <w:t xml:space="preserve"> </w:t>
            </w:r>
            <w:r w:rsidRPr="00841F55">
              <w:rPr>
                <w:b/>
                <w:spacing w:val="-2"/>
              </w:rPr>
              <w:t xml:space="preserve">dens </w:t>
            </w:r>
            <w:r w:rsidRPr="00841F55">
              <w:rPr>
                <w:b/>
              </w:rPr>
              <w:t xml:space="preserve">&amp; tree </w:t>
            </w:r>
            <w:r w:rsidRPr="00841F55">
              <w:rPr>
                <w:b/>
                <w:spacing w:val="-2"/>
              </w:rPr>
              <w:t>climbing.</w:t>
            </w:r>
          </w:p>
        </w:tc>
        <w:tc>
          <w:tcPr>
            <w:tcW w:w="2011" w:type="dxa"/>
          </w:tcPr>
          <w:p w14:paraId="0AF5844D" w14:textId="77777777" w:rsidR="007C2F0D" w:rsidRPr="00841F55" w:rsidRDefault="005B2A7A">
            <w:pPr>
              <w:pStyle w:val="TableParagraph"/>
              <w:spacing w:before="53" w:line="244" w:lineRule="auto"/>
              <w:ind w:left="333" w:right="306" w:hanging="3"/>
              <w:jc w:val="center"/>
            </w:pPr>
            <w:r w:rsidRPr="00841F55">
              <w:t>Poking and scratching</w:t>
            </w:r>
            <w:r w:rsidRPr="00841F55">
              <w:rPr>
                <w:spacing w:val="-14"/>
              </w:rPr>
              <w:t xml:space="preserve"> </w:t>
            </w:r>
            <w:r w:rsidRPr="00841F55">
              <w:t xml:space="preserve">with </w:t>
            </w:r>
            <w:r w:rsidRPr="00841F55">
              <w:rPr>
                <w:spacing w:val="-2"/>
              </w:rPr>
              <w:t>sticks</w:t>
            </w:r>
          </w:p>
        </w:tc>
        <w:tc>
          <w:tcPr>
            <w:tcW w:w="1257" w:type="dxa"/>
          </w:tcPr>
          <w:p w14:paraId="07E12C5B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646F633E" w14:textId="77777777" w:rsidR="007C2F0D" w:rsidRPr="00841F55" w:rsidRDefault="007C2F0D">
            <w:pPr>
              <w:pStyle w:val="TableParagraph"/>
              <w:rPr>
                <w:b/>
                <w:sz w:val="17"/>
              </w:rPr>
            </w:pPr>
          </w:p>
          <w:p w14:paraId="203F269B" w14:textId="77777777" w:rsidR="007C2F0D" w:rsidRPr="00841F55" w:rsidRDefault="005B2A7A">
            <w:pPr>
              <w:pStyle w:val="TableParagraph"/>
              <w:ind w:left="244" w:right="219"/>
              <w:jc w:val="center"/>
            </w:pPr>
            <w:r w:rsidRPr="00841F55">
              <w:rPr>
                <w:spacing w:val="-5"/>
              </w:rPr>
              <w:t>Low</w:t>
            </w:r>
          </w:p>
        </w:tc>
        <w:tc>
          <w:tcPr>
            <w:tcW w:w="3686" w:type="dxa"/>
          </w:tcPr>
          <w:p w14:paraId="31B8BD0F" w14:textId="77777777" w:rsidR="007C2F0D" w:rsidRPr="00841F55" w:rsidRDefault="005B2A7A">
            <w:pPr>
              <w:pStyle w:val="TableParagraph"/>
              <w:spacing w:before="53" w:line="244" w:lineRule="auto"/>
              <w:ind w:left="181" w:right="217"/>
            </w:pPr>
            <w:r w:rsidRPr="00841F55">
              <w:t>All</w:t>
            </w:r>
            <w:r w:rsidRPr="00841F55">
              <w:rPr>
                <w:spacing w:val="-6"/>
              </w:rPr>
              <w:t xml:space="preserve"> </w:t>
            </w:r>
            <w:r w:rsidRPr="00841F55">
              <w:t>children</w:t>
            </w:r>
            <w:r w:rsidRPr="00841F55">
              <w:rPr>
                <w:spacing w:val="-6"/>
              </w:rPr>
              <w:t xml:space="preserve"> </w:t>
            </w:r>
            <w:r w:rsidRPr="00841F55">
              <w:t>are</w:t>
            </w:r>
            <w:r w:rsidRPr="00841F55">
              <w:rPr>
                <w:spacing w:val="-6"/>
              </w:rPr>
              <w:t xml:space="preserve"> </w:t>
            </w:r>
            <w:r w:rsidRPr="00841F55">
              <w:t>well</w:t>
            </w:r>
            <w:r w:rsidRPr="00841F55">
              <w:rPr>
                <w:spacing w:val="-6"/>
              </w:rPr>
              <w:t xml:space="preserve"> </w:t>
            </w:r>
            <w:r w:rsidRPr="00841F55">
              <w:t>supervised</w:t>
            </w:r>
            <w:r w:rsidRPr="00841F55">
              <w:rPr>
                <w:spacing w:val="-5"/>
              </w:rPr>
              <w:t xml:space="preserve"> </w:t>
            </w:r>
            <w:r w:rsidRPr="00841F55">
              <w:t>and made aware of finding a space and being considerate of others. We teach, “no lick, no pick, be careful with the stick”.</w:t>
            </w:r>
          </w:p>
          <w:p w14:paraId="1739BD7F" w14:textId="77777777" w:rsidR="007C2F0D" w:rsidRPr="00841F55" w:rsidRDefault="007C2F0D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D276AD5" w14:textId="77777777" w:rsidR="007C2F0D" w:rsidRPr="00841F55" w:rsidRDefault="005B2A7A">
            <w:pPr>
              <w:pStyle w:val="TableParagraph"/>
              <w:spacing w:line="244" w:lineRule="auto"/>
              <w:ind w:left="10" w:right="217"/>
            </w:pPr>
            <w:r w:rsidRPr="00841F55">
              <w:t>Staff never help children in to trees they need to be ready to climb independently. Children are shown how</w:t>
            </w:r>
            <w:r w:rsidRPr="00841F55">
              <w:rPr>
                <w:spacing w:val="-8"/>
              </w:rPr>
              <w:t xml:space="preserve"> </w:t>
            </w:r>
            <w:r w:rsidRPr="00841F55">
              <w:t>to</w:t>
            </w:r>
            <w:r w:rsidRPr="00841F55">
              <w:rPr>
                <w:spacing w:val="-8"/>
              </w:rPr>
              <w:t xml:space="preserve"> </w:t>
            </w:r>
            <w:r w:rsidRPr="00841F55">
              <w:t>identify</w:t>
            </w:r>
            <w:r w:rsidRPr="00841F55">
              <w:rPr>
                <w:spacing w:val="-8"/>
              </w:rPr>
              <w:t xml:space="preserve"> </w:t>
            </w:r>
            <w:r w:rsidRPr="00841F55">
              <w:t>safe</w:t>
            </w:r>
            <w:r w:rsidRPr="00841F55">
              <w:rPr>
                <w:spacing w:val="-8"/>
              </w:rPr>
              <w:t xml:space="preserve"> </w:t>
            </w:r>
            <w:r w:rsidRPr="00841F55">
              <w:t>branches,</w:t>
            </w:r>
            <w:r w:rsidRPr="00841F55">
              <w:rPr>
                <w:spacing w:val="-8"/>
              </w:rPr>
              <w:t xml:space="preserve"> </w:t>
            </w:r>
            <w:r w:rsidRPr="00841F55">
              <w:t>thicker than their upper arms and not rotten.</w:t>
            </w:r>
          </w:p>
          <w:p w14:paraId="0C3A41FA" w14:textId="77777777" w:rsidR="007C2F0D" w:rsidRPr="00841F55" w:rsidRDefault="007C2F0D">
            <w:pPr>
              <w:pStyle w:val="TableParagraph"/>
              <w:spacing w:before="12"/>
              <w:rPr>
                <w:b/>
                <w:sz w:val="25"/>
              </w:rPr>
            </w:pPr>
          </w:p>
          <w:p w14:paraId="3201CA12" w14:textId="77777777" w:rsidR="007C2F0D" w:rsidRPr="00841F55" w:rsidRDefault="005B2A7A">
            <w:pPr>
              <w:pStyle w:val="TableParagraph"/>
              <w:spacing w:before="1"/>
              <w:ind w:left="10"/>
            </w:pPr>
            <w:r w:rsidRPr="00841F55">
              <w:t>Staff</w:t>
            </w:r>
            <w:r w:rsidRPr="00841F55">
              <w:rPr>
                <w:spacing w:val="-6"/>
              </w:rPr>
              <w:t xml:space="preserve"> </w:t>
            </w:r>
            <w:r w:rsidRPr="00841F55">
              <w:t>are</w:t>
            </w:r>
            <w:r w:rsidRPr="00841F55">
              <w:rPr>
                <w:spacing w:val="-6"/>
              </w:rPr>
              <w:t xml:space="preserve"> </w:t>
            </w:r>
            <w:r w:rsidRPr="00841F55">
              <w:t>experienced</w:t>
            </w:r>
            <w:r w:rsidRPr="00841F55">
              <w:rPr>
                <w:spacing w:val="-6"/>
              </w:rPr>
              <w:t xml:space="preserve"> </w:t>
            </w:r>
            <w:r w:rsidRPr="00841F55">
              <w:t>and</w:t>
            </w:r>
            <w:r w:rsidRPr="00841F55">
              <w:rPr>
                <w:spacing w:val="-6"/>
              </w:rPr>
              <w:t xml:space="preserve"> </w:t>
            </w:r>
            <w:r w:rsidRPr="00841F55">
              <w:t>trained</w:t>
            </w:r>
            <w:r w:rsidRPr="00841F55">
              <w:rPr>
                <w:spacing w:val="-5"/>
              </w:rPr>
              <w:t xml:space="preserve"> at</w:t>
            </w:r>
          </w:p>
          <w:p w14:paraId="09B1DB80" w14:textId="77777777" w:rsidR="007C2F0D" w:rsidRPr="00841F55" w:rsidRDefault="005B2A7A">
            <w:pPr>
              <w:pStyle w:val="TableParagraph"/>
              <w:spacing w:line="250" w:lineRule="atLeast"/>
              <w:ind w:left="10" w:right="395"/>
            </w:pPr>
            <w:r w:rsidRPr="00841F55">
              <w:t>helping</w:t>
            </w:r>
            <w:r w:rsidRPr="00841F55">
              <w:rPr>
                <w:spacing w:val="-7"/>
              </w:rPr>
              <w:t xml:space="preserve"> </w:t>
            </w:r>
            <w:r w:rsidRPr="00841F55">
              <w:t>children</w:t>
            </w:r>
            <w:r w:rsidRPr="00841F55">
              <w:rPr>
                <w:spacing w:val="-7"/>
              </w:rPr>
              <w:t xml:space="preserve"> </w:t>
            </w:r>
            <w:r w:rsidRPr="00841F55">
              <w:t>out</w:t>
            </w:r>
            <w:r w:rsidRPr="00841F55">
              <w:rPr>
                <w:spacing w:val="-7"/>
              </w:rPr>
              <w:t xml:space="preserve"> </w:t>
            </w:r>
            <w:r w:rsidRPr="00841F55">
              <w:t>of</w:t>
            </w:r>
            <w:r w:rsidRPr="00841F55">
              <w:rPr>
                <w:spacing w:val="-7"/>
              </w:rPr>
              <w:t xml:space="preserve"> </w:t>
            </w:r>
            <w:r w:rsidRPr="00841F55">
              <w:t>trees</w:t>
            </w:r>
            <w:r w:rsidRPr="00841F55">
              <w:rPr>
                <w:spacing w:val="-7"/>
              </w:rPr>
              <w:t xml:space="preserve"> </w:t>
            </w:r>
            <w:r w:rsidRPr="00841F55">
              <w:t>if</w:t>
            </w:r>
            <w:r w:rsidRPr="00841F55">
              <w:rPr>
                <w:spacing w:val="-7"/>
              </w:rPr>
              <w:t xml:space="preserve"> </w:t>
            </w:r>
            <w:r w:rsidRPr="00841F55">
              <w:t>they are stuck.</w:t>
            </w:r>
          </w:p>
        </w:tc>
        <w:tc>
          <w:tcPr>
            <w:tcW w:w="1353" w:type="dxa"/>
          </w:tcPr>
          <w:p w14:paraId="073E7181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01951797" w14:textId="77777777" w:rsidR="007C2F0D" w:rsidRPr="00841F55" w:rsidRDefault="007C2F0D">
            <w:pPr>
              <w:pStyle w:val="TableParagraph"/>
              <w:rPr>
                <w:b/>
                <w:sz w:val="17"/>
              </w:rPr>
            </w:pPr>
          </w:p>
          <w:p w14:paraId="4FB6B866" w14:textId="77777777" w:rsidR="007C2F0D" w:rsidRPr="00841F55" w:rsidRDefault="005B2A7A">
            <w:pPr>
              <w:pStyle w:val="TableParagraph"/>
              <w:ind w:left="477"/>
            </w:pPr>
            <w:r w:rsidRPr="00841F55">
              <w:rPr>
                <w:spacing w:val="-5"/>
              </w:rPr>
              <w:t>Low</w:t>
            </w:r>
          </w:p>
        </w:tc>
      </w:tr>
      <w:tr w:rsidR="007C2F0D" w:rsidRPr="00841F55" w14:paraId="4B0E82C2" w14:textId="77777777" w:rsidTr="701800F9">
        <w:trPr>
          <w:trHeight w:val="1448"/>
        </w:trPr>
        <w:tc>
          <w:tcPr>
            <w:tcW w:w="1675" w:type="dxa"/>
          </w:tcPr>
          <w:p w14:paraId="64690FD8" w14:textId="77777777" w:rsidR="007C2F0D" w:rsidRPr="00841F55" w:rsidRDefault="005B2A7A">
            <w:pPr>
              <w:pStyle w:val="TableParagraph"/>
              <w:spacing w:before="53"/>
              <w:ind w:left="382"/>
              <w:rPr>
                <w:b/>
                <w:sz w:val="20"/>
              </w:rPr>
            </w:pPr>
            <w:r w:rsidRPr="00841F55">
              <w:rPr>
                <w:b/>
                <w:spacing w:val="-2"/>
                <w:sz w:val="20"/>
              </w:rPr>
              <w:t>Gardening</w:t>
            </w:r>
          </w:p>
        </w:tc>
        <w:tc>
          <w:tcPr>
            <w:tcW w:w="2011" w:type="dxa"/>
          </w:tcPr>
          <w:p w14:paraId="2D91C502" w14:textId="77777777" w:rsidR="007C2F0D" w:rsidRPr="00841F55" w:rsidRDefault="005B2A7A">
            <w:pPr>
              <w:pStyle w:val="TableParagraph"/>
              <w:spacing w:before="53" w:line="244" w:lineRule="auto"/>
              <w:ind w:left="435" w:firstLine="60"/>
            </w:pPr>
            <w:r w:rsidRPr="00841F55">
              <w:t xml:space="preserve">Injury from </w:t>
            </w:r>
            <w:r w:rsidRPr="00841F55">
              <w:rPr>
                <w:spacing w:val="-2"/>
              </w:rPr>
              <w:t>garden</w:t>
            </w:r>
            <w:r w:rsidRPr="00841F55">
              <w:rPr>
                <w:spacing w:val="-12"/>
              </w:rPr>
              <w:t xml:space="preserve"> </w:t>
            </w:r>
            <w:r w:rsidRPr="00841F55">
              <w:rPr>
                <w:spacing w:val="-2"/>
              </w:rPr>
              <w:t>tools.</w:t>
            </w:r>
          </w:p>
        </w:tc>
        <w:tc>
          <w:tcPr>
            <w:tcW w:w="1257" w:type="dxa"/>
          </w:tcPr>
          <w:p w14:paraId="4C3FBB03" w14:textId="77777777" w:rsidR="007C2F0D" w:rsidRPr="00841F55" w:rsidRDefault="005B2A7A">
            <w:pPr>
              <w:pStyle w:val="TableParagraph"/>
              <w:spacing w:before="53"/>
              <w:ind w:left="244" w:right="219"/>
              <w:jc w:val="center"/>
            </w:pPr>
            <w:r w:rsidRPr="00841F55">
              <w:rPr>
                <w:spacing w:val="-2"/>
              </w:rPr>
              <w:t>Medium</w:t>
            </w:r>
          </w:p>
        </w:tc>
        <w:tc>
          <w:tcPr>
            <w:tcW w:w="3686" w:type="dxa"/>
          </w:tcPr>
          <w:p w14:paraId="43F64166" w14:textId="77777777" w:rsidR="007C2F0D" w:rsidRPr="00841F55" w:rsidRDefault="005B2A7A">
            <w:pPr>
              <w:pStyle w:val="TableParagraph"/>
              <w:spacing w:before="53" w:line="244" w:lineRule="auto"/>
              <w:ind w:left="181" w:right="217"/>
            </w:pPr>
            <w:r w:rsidRPr="00841F55">
              <w:t>Staff will make sure children have adequate space and awareness to prevent</w:t>
            </w:r>
            <w:r w:rsidRPr="00841F55">
              <w:rPr>
                <w:spacing w:val="-7"/>
              </w:rPr>
              <w:t xml:space="preserve"> </w:t>
            </w:r>
            <w:r w:rsidRPr="00841F55">
              <w:t>injury.</w:t>
            </w:r>
            <w:r w:rsidRPr="00841F55">
              <w:rPr>
                <w:spacing w:val="-7"/>
              </w:rPr>
              <w:t xml:space="preserve"> </w:t>
            </w:r>
            <w:proofErr w:type="spellStart"/>
            <w:r w:rsidRPr="00841F55">
              <w:t>Childrenwill</w:t>
            </w:r>
            <w:proofErr w:type="spellEnd"/>
            <w:r w:rsidRPr="00841F55">
              <w:rPr>
                <w:spacing w:val="-8"/>
              </w:rPr>
              <w:t xml:space="preserve"> </w:t>
            </w:r>
            <w:r w:rsidRPr="00841F55">
              <w:t>only</w:t>
            </w:r>
            <w:r w:rsidRPr="00841F55">
              <w:rPr>
                <w:spacing w:val="-12"/>
              </w:rPr>
              <w:t xml:space="preserve"> </w:t>
            </w:r>
            <w:r w:rsidRPr="00841F55">
              <w:t xml:space="preserve">be permitted to use </w:t>
            </w:r>
            <w:proofErr w:type="gramStart"/>
            <w:r w:rsidRPr="00841F55">
              <w:t>age appropriate</w:t>
            </w:r>
            <w:proofErr w:type="gramEnd"/>
            <w:r w:rsidRPr="00841F55">
              <w:t xml:space="preserve"> </w:t>
            </w:r>
            <w:r w:rsidRPr="00841F55">
              <w:rPr>
                <w:spacing w:val="-2"/>
              </w:rPr>
              <w:t>tools.</w:t>
            </w:r>
          </w:p>
        </w:tc>
        <w:tc>
          <w:tcPr>
            <w:tcW w:w="1353" w:type="dxa"/>
          </w:tcPr>
          <w:p w14:paraId="5937C1B1" w14:textId="77777777" w:rsidR="007C2F0D" w:rsidRPr="00841F55" w:rsidRDefault="005B2A7A">
            <w:pPr>
              <w:pStyle w:val="TableParagraph"/>
              <w:spacing w:before="53"/>
              <w:ind w:left="477"/>
            </w:pPr>
            <w:r w:rsidRPr="00841F55">
              <w:rPr>
                <w:spacing w:val="-5"/>
              </w:rPr>
              <w:t>Low</w:t>
            </w:r>
          </w:p>
        </w:tc>
      </w:tr>
    </w:tbl>
    <w:p w14:paraId="06BB360E" w14:textId="77777777" w:rsidR="007C2F0D" w:rsidRPr="00841F55" w:rsidRDefault="007C2F0D">
      <w:pPr>
        <w:pStyle w:val="BodyText"/>
        <w:spacing w:before="5" w:after="1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2011"/>
        <w:gridCol w:w="1257"/>
        <w:gridCol w:w="3686"/>
        <w:gridCol w:w="1353"/>
      </w:tblGrid>
      <w:tr w:rsidR="007C2F0D" w:rsidRPr="00841F55" w14:paraId="3B12488A" w14:textId="77777777">
        <w:trPr>
          <w:trHeight w:val="1732"/>
        </w:trPr>
        <w:tc>
          <w:tcPr>
            <w:tcW w:w="1675" w:type="dxa"/>
          </w:tcPr>
          <w:p w14:paraId="571567F0" w14:textId="77777777" w:rsidR="007C2F0D" w:rsidRPr="00841F55" w:rsidRDefault="007C2F0D">
            <w:pPr>
              <w:pStyle w:val="TableParagraph"/>
              <w:rPr>
                <w:b/>
              </w:rPr>
            </w:pPr>
          </w:p>
          <w:p w14:paraId="6B414C82" w14:textId="77777777" w:rsidR="007C2F0D" w:rsidRPr="00841F55" w:rsidRDefault="007C2F0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3210DC3" w14:textId="77777777" w:rsidR="007C2F0D" w:rsidRPr="00841F55" w:rsidRDefault="005B2A7A">
            <w:pPr>
              <w:pStyle w:val="TableParagraph"/>
              <w:spacing w:line="235" w:lineRule="auto"/>
              <w:ind w:left="366" w:right="319" w:firstLine="240"/>
              <w:rPr>
                <w:b/>
                <w:sz w:val="20"/>
              </w:rPr>
            </w:pPr>
            <w:r w:rsidRPr="00841F55">
              <w:rPr>
                <w:b/>
                <w:spacing w:val="-4"/>
                <w:sz w:val="20"/>
              </w:rPr>
              <w:t xml:space="preserve">Farm </w:t>
            </w:r>
            <w:r w:rsidRPr="00841F55">
              <w:rPr>
                <w:b/>
                <w:spacing w:val="-2"/>
                <w:w w:val="95"/>
                <w:sz w:val="20"/>
              </w:rPr>
              <w:t>Operations</w:t>
            </w:r>
          </w:p>
        </w:tc>
        <w:tc>
          <w:tcPr>
            <w:tcW w:w="2011" w:type="dxa"/>
          </w:tcPr>
          <w:p w14:paraId="6619D977" w14:textId="77777777" w:rsidR="007C2F0D" w:rsidRPr="00841F55" w:rsidRDefault="007C2F0D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08B88C17" w14:textId="77777777" w:rsidR="007C2F0D" w:rsidRPr="00841F55" w:rsidRDefault="005B2A7A">
            <w:pPr>
              <w:pStyle w:val="TableParagraph"/>
              <w:spacing w:before="1" w:line="244" w:lineRule="auto"/>
              <w:ind w:left="407" w:right="377" w:hanging="1"/>
              <w:jc w:val="center"/>
            </w:pPr>
            <w:r w:rsidRPr="00841F55">
              <w:t>Injury from working</w:t>
            </w:r>
            <w:r w:rsidRPr="00841F55">
              <w:rPr>
                <w:spacing w:val="-14"/>
              </w:rPr>
              <w:t xml:space="preserve"> </w:t>
            </w:r>
            <w:r w:rsidRPr="00841F55">
              <w:t xml:space="preserve">farm </w:t>
            </w:r>
            <w:r w:rsidRPr="00841F55">
              <w:rPr>
                <w:spacing w:val="-2"/>
              </w:rPr>
              <w:t>machinery</w:t>
            </w:r>
          </w:p>
        </w:tc>
        <w:tc>
          <w:tcPr>
            <w:tcW w:w="1257" w:type="dxa"/>
          </w:tcPr>
          <w:p w14:paraId="2AE30A60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6311CB4E" w14:textId="77777777" w:rsidR="007C2F0D" w:rsidRPr="00841F55" w:rsidRDefault="007C2F0D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CB165A6" w14:textId="77777777" w:rsidR="007C2F0D" w:rsidRPr="00841F55" w:rsidRDefault="005B2A7A">
            <w:pPr>
              <w:pStyle w:val="TableParagraph"/>
              <w:ind w:left="240" w:right="219"/>
              <w:jc w:val="center"/>
            </w:pPr>
            <w:r w:rsidRPr="00841F55">
              <w:rPr>
                <w:spacing w:val="-4"/>
              </w:rPr>
              <w:t>High</w:t>
            </w:r>
          </w:p>
        </w:tc>
        <w:tc>
          <w:tcPr>
            <w:tcW w:w="3686" w:type="dxa"/>
          </w:tcPr>
          <w:p w14:paraId="7C9563DF" w14:textId="77777777" w:rsidR="007C2F0D" w:rsidRPr="00841F55" w:rsidRDefault="007C2F0D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0A2568A9" w14:textId="77777777" w:rsidR="007C2F0D" w:rsidRPr="00841F55" w:rsidRDefault="005B2A7A">
            <w:pPr>
              <w:pStyle w:val="TableParagraph"/>
              <w:spacing w:line="244" w:lineRule="auto"/>
              <w:ind w:left="181" w:right="395"/>
            </w:pPr>
            <w:r w:rsidRPr="00841F55">
              <w:t>The main site used by visiting children</w:t>
            </w:r>
            <w:r w:rsidRPr="00841F55">
              <w:rPr>
                <w:spacing w:val="-7"/>
              </w:rPr>
              <w:t xml:space="preserve"> </w:t>
            </w:r>
            <w:r w:rsidRPr="00841F55">
              <w:t>at</w:t>
            </w:r>
            <w:r w:rsidRPr="00841F55">
              <w:rPr>
                <w:spacing w:val="-5"/>
              </w:rPr>
              <w:t xml:space="preserve"> </w:t>
            </w:r>
            <w:r w:rsidRPr="00841F55">
              <w:t>is</w:t>
            </w:r>
            <w:r w:rsidRPr="00841F55">
              <w:rPr>
                <w:spacing w:val="-6"/>
              </w:rPr>
              <w:t xml:space="preserve"> </w:t>
            </w:r>
            <w:r w:rsidRPr="00841F55">
              <w:t>a</w:t>
            </w:r>
            <w:r w:rsidRPr="00841F55">
              <w:rPr>
                <w:spacing w:val="-6"/>
              </w:rPr>
              <w:t xml:space="preserve"> </w:t>
            </w:r>
            <w:r w:rsidRPr="00841F55">
              <w:t>no</w:t>
            </w:r>
            <w:r w:rsidRPr="00841F55">
              <w:rPr>
                <w:spacing w:val="-6"/>
              </w:rPr>
              <w:t xml:space="preserve"> </w:t>
            </w:r>
            <w:r w:rsidRPr="00841F55">
              <w:t>vehicle</w:t>
            </w:r>
            <w:r w:rsidRPr="00841F55">
              <w:rPr>
                <w:spacing w:val="-7"/>
              </w:rPr>
              <w:t xml:space="preserve"> </w:t>
            </w:r>
            <w:r w:rsidRPr="00841F55">
              <w:t xml:space="preserve">zone. Farm staff are </w:t>
            </w:r>
            <w:proofErr w:type="spellStart"/>
            <w:r w:rsidRPr="00841F55">
              <w:t>madeaware</w:t>
            </w:r>
            <w:proofErr w:type="spellEnd"/>
            <w:r w:rsidRPr="00841F55">
              <w:t xml:space="preserve"> of visitors and children </w:t>
            </w:r>
            <w:proofErr w:type="spellStart"/>
            <w:r w:rsidRPr="00841F55">
              <w:t>arealways</w:t>
            </w:r>
            <w:proofErr w:type="spellEnd"/>
            <w:r w:rsidRPr="00841F55">
              <w:t xml:space="preserve"> well supervised by staff.</w:t>
            </w:r>
          </w:p>
        </w:tc>
        <w:tc>
          <w:tcPr>
            <w:tcW w:w="1353" w:type="dxa"/>
          </w:tcPr>
          <w:p w14:paraId="582CDE9B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4C64B786" w14:textId="77777777" w:rsidR="007C2F0D" w:rsidRPr="00841F55" w:rsidRDefault="007C2F0D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EE17A01" w14:textId="77777777" w:rsidR="007C2F0D" w:rsidRPr="00841F55" w:rsidRDefault="005B2A7A">
            <w:pPr>
              <w:pStyle w:val="TableParagraph"/>
              <w:ind w:left="464" w:right="439"/>
              <w:jc w:val="center"/>
            </w:pPr>
            <w:r w:rsidRPr="00841F55">
              <w:rPr>
                <w:spacing w:val="-5"/>
              </w:rPr>
              <w:t>Low</w:t>
            </w:r>
          </w:p>
        </w:tc>
      </w:tr>
      <w:tr w:rsidR="007C2F0D" w:rsidRPr="00841F55" w14:paraId="23308B49" w14:textId="77777777">
        <w:trPr>
          <w:trHeight w:val="1136"/>
        </w:trPr>
        <w:tc>
          <w:tcPr>
            <w:tcW w:w="1675" w:type="dxa"/>
          </w:tcPr>
          <w:p w14:paraId="4775973F" w14:textId="77777777" w:rsidR="007C2F0D" w:rsidRPr="00841F55" w:rsidRDefault="007C2F0D">
            <w:pPr>
              <w:pStyle w:val="TableParagraph"/>
            </w:pPr>
          </w:p>
        </w:tc>
        <w:tc>
          <w:tcPr>
            <w:tcW w:w="2011" w:type="dxa"/>
          </w:tcPr>
          <w:p w14:paraId="05381FCF" w14:textId="77777777" w:rsidR="007C2F0D" w:rsidRPr="00841F55" w:rsidRDefault="005B2A7A">
            <w:pPr>
              <w:pStyle w:val="TableParagraph"/>
              <w:spacing w:before="188" w:line="244" w:lineRule="auto"/>
              <w:ind w:left="341" w:right="310" w:hanging="3"/>
              <w:jc w:val="center"/>
            </w:pPr>
            <w:r w:rsidRPr="00841F55">
              <w:t>Injury from stationary</w:t>
            </w:r>
            <w:r w:rsidRPr="00841F55">
              <w:rPr>
                <w:spacing w:val="-14"/>
              </w:rPr>
              <w:t xml:space="preserve"> </w:t>
            </w:r>
            <w:r w:rsidRPr="00841F55">
              <w:t xml:space="preserve">farm </w:t>
            </w:r>
            <w:r w:rsidRPr="00841F55">
              <w:rPr>
                <w:spacing w:val="-2"/>
              </w:rPr>
              <w:t>machinery</w:t>
            </w:r>
          </w:p>
        </w:tc>
        <w:tc>
          <w:tcPr>
            <w:tcW w:w="1257" w:type="dxa"/>
          </w:tcPr>
          <w:p w14:paraId="55290C75" w14:textId="77777777" w:rsidR="007C2F0D" w:rsidRPr="00841F55" w:rsidRDefault="007C2F0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2CFD08D" w14:textId="77777777" w:rsidR="007C2F0D" w:rsidRPr="00841F55" w:rsidRDefault="005B2A7A">
            <w:pPr>
              <w:pStyle w:val="TableParagraph"/>
              <w:ind w:left="244" w:right="219"/>
              <w:jc w:val="center"/>
            </w:pPr>
            <w:r w:rsidRPr="00841F55">
              <w:rPr>
                <w:spacing w:val="-2"/>
              </w:rPr>
              <w:t>Medium</w:t>
            </w:r>
          </w:p>
        </w:tc>
        <w:tc>
          <w:tcPr>
            <w:tcW w:w="3686" w:type="dxa"/>
          </w:tcPr>
          <w:p w14:paraId="19808838" w14:textId="77777777" w:rsidR="007C2F0D" w:rsidRPr="00841F55" w:rsidRDefault="005B2A7A">
            <w:pPr>
              <w:pStyle w:val="TableParagraph"/>
              <w:spacing w:before="58" w:line="242" w:lineRule="auto"/>
              <w:ind w:left="181" w:right="217"/>
            </w:pPr>
            <w:r w:rsidRPr="00841F55">
              <w:t>All</w:t>
            </w:r>
            <w:r w:rsidRPr="00841F55">
              <w:rPr>
                <w:spacing w:val="-8"/>
              </w:rPr>
              <w:t xml:space="preserve"> </w:t>
            </w:r>
            <w:r w:rsidRPr="00841F55">
              <w:t>dangerous</w:t>
            </w:r>
            <w:r w:rsidRPr="00841F55">
              <w:rPr>
                <w:spacing w:val="-8"/>
              </w:rPr>
              <w:t xml:space="preserve"> </w:t>
            </w:r>
            <w:r w:rsidRPr="00841F55">
              <w:t>machinery</w:t>
            </w:r>
            <w:r w:rsidRPr="00841F55">
              <w:rPr>
                <w:spacing w:val="-8"/>
              </w:rPr>
              <w:t xml:space="preserve"> </w:t>
            </w:r>
            <w:r w:rsidRPr="00841F55">
              <w:t>is</w:t>
            </w:r>
            <w:r w:rsidRPr="00841F55">
              <w:rPr>
                <w:spacing w:val="-8"/>
              </w:rPr>
              <w:t xml:space="preserve"> </w:t>
            </w:r>
            <w:r w:rsidRPr="00841F55">
              <w:t>kept</w:t>
            </w:r>
            <w:r w:rsidRPr="00841F55">
              <w:rPr>
                <w:spacing w:val="-8"/>
              </w:rPr>
              <w:t xml:space="preserve"> </w:t>
            </w:r>
            <w:r w:rsidRPr="00841F55">
              <w:t xml:space="preserve">out of reach of visitors and visitors are also made aware of the potential </w:t>
            </w:r>
            <w:r w:rsidRPr="00841F55">
              <w:rPr>
                <w:spacing w:val="-2"/>
              </w:rPr>
              <w:t>dangers.</w:t>
            </w:r>
          </w:p>
        </w:tc>
        <w:tc>
          <w:tcPr>
            <w:tcW w:w="1353" w:type="dxa"/>
          </w:tcPr>
          <w:p w14:paraId="72F67B65" w14:textId="77777777" w:rsidR="007C2F0D" w:rsidRPr="00841F55" w:rsidRDefault="007C2F0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4E8D497" w14:textId="77777777" w:rsidR="007C2F0D" w:rsidRPr="00841F55" w:rsidRDefault="005B2A7A">
            <w:pPr>
              <w:pStyle w:val="TableParagraph"/>
              <w:ind w:left="464" w:right="439"/>
              <w:jc w:val="center"/>
            </w:pPr>
            <w:r w:rsidRPr="00841F55">
              <w:rPr>
                <w:spacing w:val="-5"/>
              </w:rPr>
              <w:t>Low</w:t>
            </w:r>
          </w:p>
        </w:tc>
      </w:tr>
      <w:tr w:rsidR="007C2F0D" w:rsidRPr="00841F55" w14:paraId="4357EF62" w14:textId="77777777">
        <w:trPr>
          <w:trHeight w:val="1659"/>
        </w:trPr>
        <w:tc>
          <w:tcPr>
            <w:tcW w:w="1675" w:type="dxa"/>
          </w:tcPr>
          <w:p w14:paraId="185C2EB0" w14:textId="77777777" w:rsidR="007C2F0D" w:rsidRPr="00841F55" w:rsidRDefault="007C2F0D">
            <w:pPr>
              <w:pStyle w:val="TableParagraph"/>
            </w:pPr>
          </w:p>
        </w:tc>
        <w:tc>
          <w:tcPr>
            <w:tcW w:w="2011" w:type="dxa"/>
          </w:tcPr>
          <w:p w14:paraId="2377CE23" w14:textId="77777777" w:rsidR="007C2F0D" w:rsidRPr="00841F55" w:rsidRDefault="005B2A7A">
            <w:pPr>
              <w:pStyle w:val="TableParagraph"/>
              <w:spacing w:before="53" w:line="244" w:lineRule="auto"/>
              <w:ind w:left="200" w:right="175" w:firstLine="3"/>
              <w:jc w:val="center"/>
            </w:pPr>
            <w:r w:rsidRPr="00841F55">
              <w:t xml:space="preserve">Injury from </w:t>
            </w:r>
            <w:r w:rsidRPr="00841F55">
              <w:rPr>
                <w:spacing w:val="-2"/>
              </w:rPr>
              <w:t>unstable buildings/</w:t>
            </w:r>
            <w:proofErr w:type="spellStart"/>
            <w:r w:rsidRPr="00841F55">
              <w:rPr>
                <w:spacing w:val="-2"/>
              </w:rPr>
              <w:t>unsecur</w:t>
            </w:r>
            <w:proofErr w:type="spellEnd"/>
            <w:r w:rsidRPr="00841F55">
              <w:rPr>
                <w:spacing w:val="-2"/>
              </w:rPr>
              <w:t xml:space="preserve"> </w:t>
            </w:r>
            <w:r w:rsidRPr="00841F55">
              <w:t xml:space="preserve">ed large </w:t>
            </w:r>
            <w:r w:rsidRPr="00841F55">
              <w:rPr>
                <w:spacing w:val="-2"/>
              </w:rPr>
              <w:t xml:space="preserve">doors/gates/ladder </w:t>
            </w:r>
            <w:r w:rsidRPr="00841F55">
              <w:rPr>
                <w:spacing w:val="-10"/>
              </w:rPr>
              <w:t>s</w:t>
            </w:r>
          </w:p>
        </w:tc>
        <w:tc>
          <w:tcPr>
            <w:tcW w:w="1257" w:type="dxa"/>
          </w:tcPr>
          <w:p w14:paraId="462BD108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19FF0237" w14:textId="77777777" w:rsidR="007C2F0D" w:rsidRPr="00841F55" w:rsidRDefault="007C2F0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704B771" w14:textId="77777777" w:rsidR="007C2F0D" w:rsidRPr="00841F55" w:rsidRDefault="005B2A7A">
            <w:pPr>
              <w:pStyle w:val="TableParagraph"/>
              <w:ind w:left="244" w:right="219"/>
              <w:jc w:val="center"/>
            </w:pPr>
            <w:r w:rsidRPr="00841F55">
              <w:rPr>
                <w:spacing w:val="-2"/>
              </w:rPr>
              <w:t>Medium</w:t>
            </w:r>
          </w:p>
        </w:tc>
        <w:tc>
          <w:tcPr>
            <w:tcW w:w="3686" w:type="dxa"/>
          </w:tcPr>
          <w:p w14:paraId="3AFE647C" w14:textId="77777777" w:rsidR="007C2F0D" w:rsidRPr="00841F55" w:rsidRDefault="007C2F0D">
            <w:pPr>
              <w:pStyle w:val="TableParagraph"/>
              <w:spacing w:before="10"/>
              <w:rPr>
                <w:b/>
              </w:rPr>
            </w:pPr>
          </w:p>
          <w:p w14:paraId="4C61BB3E" w14:textId="77777777" w:rsidR="007C2F0D" w:rsidRPr="00841F55" w:rsidRDefault="005B2A7A">
            <w:pPr>
              <w:pStyle w:val="TableParagraph"/>
              <w:spacing w:before="1" w:line="242" w:lineRule="auto"/>
              <w:ind w:left="181" w:right="204"/>
            </w:pPr>
            <w:r w:rsidRPr="00841F55">
              <w:t>All farm buildings, gates and doors are</w:t>
            </w:r>
            <w:r w:rsidRPr="00841F55">
              <w:rPr>
                <w:spacing w:val="-9"/>
              </w:rPr>
              <w:t xml:space="preserve"> </w:t>
            </w:r>
            <w:r w:rsidRPr="00841F55">
              <w:t>regularly</w:t>
            </w:r>
            <w:r w:rsidRPr="00841F55">
              <w:rPr>
                <w:spacing w:val="-11"/>
              </w:rPr>
              <w:t xml:space="preserve"> </w:t>
            </w:r>
            <w:r w:rsidRPr="00841F55">
              <w:t>checked</w:t>
            </w:r>
            <w:r w:rsidRPr="00841F55">
              <w:rPr>
                <w:spacing w:val="-9"/>
              </w:rPr>
              <w:t xml:space="preserve"> </w:t>
            </w:r>
            <w:r w:rsidRPr="00841F55">
              <w:t>and</w:t>
            </w:r>
            <w:r w:rsidRPr="00841F55">
              <w:rPr>
                <w:spacing w:val="-9"/>
              </w:rPr>
              <w:t xml:space="preserve"> </w:t>
            </w:r>
            <w:proofErr w:type="gramStart"/>
            <w:r w:rsidRPr="00841F55">
              <w:t>maintained</w:t>
            </w:r>
            <w:proofErr w:type="gramEnd"/>
            <w:r w:rsidRPr="00841F55">
              <w:t xml:space="preserve"> and ladders are not used during</w:t>
            </w:r>
            <w:r w:rsidRPr="00841F55">
              <w:rPr>
                <w:spacing w:val="40"/>
              </w:rPr>
              <w:t xml:space="preserve"> </w:t>
            </w:r>
            <w:r w:rsidRPr="00841F55">
              <w:rPr>
                <w:spacing w:val="-2"/>
              </w:rPr>
              <w:t>visits.</w:t>
            </w:r>
          </w:p>
        </w:tc>
        <w:tc>
          <w:tcPr>
            <w:tcW w:w="1353" w:type="dxa"/>
          </w:tcPr>
          <w:p w14:paraId="5C591D54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61C6F741" w14:textId="77777777" w:rsidR="007C2F0D" w:rsidRPr="00841F55" w:rsidRDefault="007C2F0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9086D5A" w14:textId="77777777" w:rsidR="007C2F0D" w:rsidRPr="00841F55" w:rsidRDefault="005B2A7A">
            <w:pPr>
              <w:pStyle w:val="TableParagraph"/>
              <w:ind w:left="464" w:right="439"/>
              <w:jc w:val="center"/>
            </w:pPr>
            <w:r w:rsidRPr="00841F55">
              <w:rPr>
                <w:spacing w:val="-5"/>
              </w:rPr>
              <w:t>Low</w:t>
            </w:r>
          </w:p>
        </w:tc>
      </w:tr>
    </w:tbl>
    <w:p w14:paraId="1F876CB4" w14:textId="77777777" w:rsidR="007C2F0D" w:rsidRPr="00841F55" w:rsidRDefault="007C2F0D">
      <w:pPr>
        <w:jc w:val="center"/>
        <w:sectPr w:rsidR="007C2F0D" w:rsidRPr="00841F55">
          <w:pgSz w:w="11910" w:h="16840"/>
          <w:pgMar w:top="1100" w:right="940" w:bottom="280" w:left="720" w:header="741" w:footer="0" w:gutter="0"/>
          <w:cols w:space="720"/>
        </w:sectPr>
      </w:pPr>
    </w:p>
    <w:p w14:paraId="2961F0A9" w14:textId="77777777" w:rsidR="007C2F0D" w:rsidRPr="00841F55" w:rsidRDefault="007C2F0D">
      <w:pPr>
        <w:pStyle w:val="BodyText"/>
        <w:spacing w:before="7"/>
        <w:rPr>
          <w:rFonts w:ascii="Times New Roman" w:hAnsi="Times New Roman" w:cs="Times New Roman"/>
          <w:sz w:val="6"/>
        </w:rPr>
      </w:pPr>
    </w:p>
    <w:tbl>
      <w:tblPr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2011"/>
        <w:gridCol w:w="1257"/>
        <w:gridCol w:w="3686"/>
        <w:gridCol w:w="1353"/>
      </w:tblGrid>
      <w:tr w:rsidR="007C2F0D" w:rsidRPr="00841F55" w14:paraId="3C8DE5BA" w14:textId="77777777">
        <w:trPr>
          <w:trHeight w:val="1919"/>
        </w:trPr>
        <w:tc>
          <w:tcPr>
            <w:tcW w:w="1675" w:type="dxa"/>
          </w:tcPr>
          <w:p w14:paraId="2D5A50DF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7CDD4DCE" w14:textId="77777777" w:rsidR="007C2F0D" w:rsidRPr="00841F55" w:rsidRDefault="007C2F0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50FECD06" w14:textId="77777777" w:rsidR="007C2F0D" w:rsidRPr="00841F55" w:rsidRDefault="005B2A7A">
            <w:pPr>
              <w:pStyle w:val="TableParagraph"/>
              <w:spacing w:line="244" w:lineRule="auto"/>
              <w:ind w:left="327" w:right="54" w:firstLine="103"/>
              <w:rPr>
                <w:b/>
              </w:rPr>
            </w:pPr>
            <w:r w:rsidRPr="00841F55">
              <w:rPr>
                <w:b/>
                <w:spacing w:val="-2"/>
              </w:rPr>
              <w:t>Weather Conditions</w:t>
            </w:r>
          </w:p>
        </w:tc>
        <w:tc>
          <w:tcPr>
            <w:tcW w:w="2011" w:type="dxa"/>
          </w:tcPr>
          <w:p w14:paraId="5A0C3C50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2272C0CD" w14:textId="77777777" w:rsidR="007C2F0D" w:rsidRPr="00841F55" w:rsidRDefault="007C2F0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75B35FE" w14:textId="77777777" w:rsidR="007C2F0D" w:rsidRPr="00841F55" w:rsidRDefault="005B2A7A">
            <w:pPr>
              <w:pStyle w:val="TableParagraph"/>
              <w:spacing w:line="244" w:lineRule="auto"/>
              <w:ind w:left="435" w:right="325" w:hanging="89"/>
            </w:pPr>
            <w:r w:rsidRPr="00841F55">
              <w:t>(Depending</w:t>
            </w:r>
            <w:r w:rsidRPr="00841F55">
              <w:rPr>
                <w:spacing w:val="-14"/>
              </w:rPr>
              <w:t xml:space="preserve"> </w:t>
            </w:r>
            <w:r w:rsidRPr="00841F55">
              <w:t>on time of year)</w:t>
            </w:r>
          </w:p>
        </w:tc>
        <w:tc>
          <w:tcPr>
            <w:tcW w:w="1257" w:type="dxa"/>
          </w:tcPr>
          <w:p w14:paraId="7133099E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4E04E304" w14:textId="77777777" w:rsidR="007C2F0D" w:rsidRPr="00841F55" w:rsidRDefault="007C2F0D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C85EA98" w14:textId="77777777" w:rsidR="007C2F0D" w:rsidRPr="00841F55" w:rsidRDefault="005B2A7A">
            <w:pPr>
              <w:pStyle w:val="TableParagraph"/>
              <w:spacing w:before="1"/>
              <w:ind w:left="258"/>
            </w:pPr>
            <w:r w:rsidRPr="00841F55">
              <w:rPr>
                <w:spacing w:val="-2"/>
              </w:rPr>
              <w:t>Medium</w:t>
            </w:r>
          </w:p>
        </w:tc>
        <w:tc>
          <w:tcPr>
            <w:tcW w:w="3686" w:type="dxa"/>
          </w:tcPr>
          <w:p w14:paraId="28859067" w14:textId="77777777" w:rsidR="007C2F0D" w:rsidRPr="00841F55" w:rsidRDefault="005B2A7A">
            <w:pPr>
              <w:pStyle w:val="TableParagraph"/>
              <w:spacing w:before="53" w:line="244" w:lineRule="auto"/>
              <w:ind w:left="181" w:right="217"/>
            </w:pPr>
            <w:r w:rsidRPr="00841F55">
              <w:t>All</w:t>
            </w:r>
            <w:r w:rsidRPr="00841F55">
              <w:rPr>
                <w:spacing w:val="-5"/>
              </w:rPr>
              <w:t xml:space="preserve"> </w:t>
            </w:r>
            <w:r w:rsidRPr="00841F55">
              <w:t>staff</w:t>
            </w:r>
            <w:r w:rsidRPr="00841F55">
              <w:rPr>
                <w:spacing w:val="-4"/>
              </w:rPr>
              <w:t xml:space="preserve"> </w:t>
            </w:r>
            <w:r w:rsidRPr="00841F55">
              <w:t>and</w:t>
            </w:r>
            <w:r w:rsidRPr="00841F55">
              <w:rPr>
                <w:spacing w:val="-5"/>
              </w:rPr>
              <w:t xml:space="preserve"> </w:t>
            </w:r>
            <w:r w:rsidRPr="00841F55">
              <w:t>children</w:t>
            </w:r>
            <w:r w:rsidRPr="00841F55">
              <w:rPr>
                <w:spacing w:val="-6"/>
              </w:rPr>
              <w:t xml:space="preserve"> </w:t>
            </w:r>
            <w:r w:rsidRPr="00841F55">
              <w:t>are</w:t>
            </w:r>
            <w:r w:rsidRPr="00841F55">
              <w:rPr>
                <w:spacing w:val="-5"/>
              </w:rPr>
              <w:t xml:space="preserve"> </w:t>
            </w:r>
            <w:r w:rsidRPr="00841F55">
              <w:t>advised</w:t>
            </w:r>
            <w:r w:rsidRPr="00841F55">
              <w:rPr>
                <w:spacing w:val="-5"/>
              </w:rPr>
              <w:t xml:space="preserve"> </w:t>
            </w:r>
            <w:r w:rsidRPr="00841F55">
              <w:t>to wear weather appropriate clothing and sun cream in hot weather.</w:t>
            </w:r>
          </w:p>
          <w:p w14:paraId="27018853" w14:textId="77777777" w:rsidR="007C2F0D" w:rsidRPr="00841F55" w:rsidRDefault="005B2A7A">
            <w:pPr>
              <w:pStyle w:val="TableParagraph"/>
              <w:spacing w:before="4" w:line="244" w:lineRule="auto"/>
              <w:ind w:left="181" w:right="217"/>
            </w:pPr>
            <w:r w:rsidRPr="00841F55">
              <w:t>Extreme bad weather may lead to cancellation</w:t>
            </w:r>
            <w:r w:rsidRPr="00841F55">
              <w:rPr>
                <w:spacing w:val="-9"/>
              </w:rPr>
              <w:t xml:space="preserve"> </w:t>
            </w:r>
            <w:r w:rsidRPr="00841F55">
              <w:t>of</w:t>
            </w:r>
            <w:r w:rsidRPr="00841F55">
              <w:rPr>
                <w:spacing w:val="-7"/>
              </w:rPr>
              <w:t xml:space="preserve"> </w:t>
            </w:r>
            <w:r w:rsidRPr="00841F55">
              <w:t>certain</w:t>
            </w:r>
            <w:r w:rsidRPr="00841F55">
              <w:rPr>
                <w:spacing w:val="-8"/>
              </w:rPr>
              <w:t xml:space="preserve"> </w:t>
            </w:r>
            <w:r w:rsidRPr="00841F55">
              <w:t>activities.</w:t>
            </w:r>
            <w:r w:rsidRPr="00841F55">
              <w:rPr>
                <w:spacing w:val="-8"/>
              </w:rPr>
              <w:t xml:space="preserve"> </w:t>
            </w:r>
            <w:r w:rsidRPr="00841F55">
              <w:t xml:space="preserve">In high winds pony interactions and </w:t>
            </w:r>
            <w:proofErr w:type="spellStart"/>
            <w:r w:rsidRPr="00841F55">
              <w:t>woodlandwalks</w:t>
            </w:r>
            <w:proofErr w:type="spellEnd"/>
            <w:r w:rsidRPr="00841F55">
              <w:t xml:space="preserve"> will be cancelled.</w:t>
            </w:r>
          </w:p>
        </w:tc>
        <w:tc>
          <w:tcPr>
            <w:tcW w:w="1353" w:type="dxa"/>
          </w:tcPr>
          <w:p w14:paraId="00D7A7E1" w14:textId="77777777" w:rsidR="007C2F0D" w:rsidRPr="00841F55" w:rsidRDefault="007C2F0D">
            <w:pPr>
              <w:pStyle w:val="TableParagraph"/>
              <w:rPr>
                <w:b/>
                <w:sz w:val="24"/>
              </w:rPr>
            </w:pPr>
          </w:p>
          <w:p w14:paraId="6C502067" w14:textId="77777777" w:rsidR="007C2F0D" w:rsidRPr="00841F55" w:rsidRDefault="007C2F0D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8F7FC10" w14:textId="77777777" w:rsidR="007C2F0D" w:rsidRPr="00841F55" w:rsidRDefault="005B2A7A">
            <w:pPr>
              <w:pStyle w:val="TableParagraph"/>
              <w:spacing w:before="1"/>
              <w:ind w:left="464" w:right="439"/>
              <w:jc w:val="center"/>
            </w:pPr>
            <w:r w:rsidRPr="00841F55">
              <w:rPr>
                <w:spacing w:val="-5"/>
              </w:rPr>
              <w:t>Low</w:t>
            </w:r>
          </w:p>
        </w:tc>
      </w:tr>
    </w:tbl>
    <w:p w14:paraId="2AB2EA56" w14:textId="77777777" w:rsidR="005B2A7A" w:rsidRPr="00841F55" w:rsidRDefault="005B2A7A"/>
    <w:sectPr w:rsidR="005B2A7A" w:rsidRPr="00841F55">
      <w:pgSz w:w="11910" w:h="16840"/>
      <w:pgMar w:top="1100" w:right="940" w:bottom="280" w:left="720" w:header="7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E7A8A" w14:textId="77777777" w:rsidR="00360899" w:rsidRDefault="00360899">
      <w:r>
        <w:separator/>
      </w:r>
    </w:p>
  </w:endnote>
  <w:endnote w:type="continuationSeparator" w:id="0">
    <w:p w14:paraId="6A7FA210" w14:textId="77777777" w:rsidR="00360899" w:rsidRDefault="0036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1F96" w14:textId="77777777" w:rsidR="00091037" w:rsidRDefault="00091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FFCC" w14:textId="77777777" w:rsidR="00091037" w:rsidRDefault="00091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886CA" w14:textId="77777777" w:rsidR="00091037" w:rsidRDefault="00091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B75B0" w14:textId="77777777" w:rsidR="00360899" w:rsidRDefault="00360899">
      <w:r>
        <w:separator/>
      </w:r>
    </w:p>
  </w:footnote>
  <w:footnote w:type="continuationSeparator" w:id="0">
    <w:p w14:paraId="1EE5B124" w14:textId="77777777" w:rsidR="00360899" w:rsidRDefault="0036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BB2C" w14:textId="77777777" w:rsidR="00091037" w:rsidRDefault="00091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0245" w14:textId="77777777" w:rsidR="007C2F0D" w:rsidRDefault="0051715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002F00" wp14:editId="456B7334">
              <wp:simplePos x="0" y="0"/>
              <wp:positionH relativeFrom="page">
                <wp:posOffset>2091690</wp:posOffset>
              </wp:positionH>
              <wp:positionV relativeFrom="page">
                <wp:posOffset>457835</wp:posOffset>
              </wp:positionV>
              <wp:extent cx="3694430" cy="221615"/>
              <wp:effectExtent l="0" t="0" r="1270" b="6985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9443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EED38" w14:textId="7D954012" w:rsidR="00487000" w:rsidRDefault="005B2A7A" w:rsidP="00725DCF">
                          <w:pPr>
                            <w:spacing w:before="6"/>
                            <w:ind w:left="20"/>
                            <w:rPr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sz w:val="28"/>
                            </w:rPr>
                            <w:t>Wickselm</w:t>
                          </w:r>
                          <w:proofErr w:type="spellEnd"/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House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 w:rsidR="00091037">
                            <w:rPr>
                              <w:sz w:val="28"/>
                            </w:rPr>
                            <w:t xml:space="preserve">fire </w:t>
                          </w:r>
                          <w:r w:rsidR="00921266">
                            <w:rPr>
                              <w:sz w:val="28"/>
                            </w:rPr>
                            <w:t>risk 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D002F00">
              <v:stroke joinstyle="miter"/>
              <v:path gradientshapeok="t" o:connecttype="rect"/>
            </v:shapetype>
            <v:shape id="docshape1" style="position:absolute;margin-left:164.7pt;margin-top:36.05pt;width:290.9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">
              <v:path arrowok="t"/>
              <v:textbox inset="0,0,0,0">
                <w:txbxContent>
                  <w:p w:rsidR="00487000" w:rsidP="00725DCF" w:rsidRDefault="005B2A7A" w14:paraId="3E1EED38" w14:textId="7D954012">
                    <w:pPr>
                      <w:spacing w:before="6"/>
                      <w:ind w:left="20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Wickselm</w:t>
                    </w:r>
                    <w:proofErr w:type="spellEnd"/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House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 w:rsidR="00091037">
                      <w:rPr>
                        <w:sz w:val="28"/>
                      </w:rPr>
                      <w:t xml:space="preserve">fire </w:t>
                    </w:r>
                    <w:r w:rsidR="00921266">
                      <w:rPr>
                        <w:sz w:val="28"/>
                      </w:rPr>
                      <w:t>risk 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B563" w14:textId="77777777" w:rsidR="00091037" w:rsidRDefault="000910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0D"/>
    <w:rsid w:val="00002357"/>
    <w:rsid w:val="0000501F"/>
    <w:rsid w:val="000203EA"/>
    <w:rsid w:val="00030DA5"/>
    <w:rsid w:val="00041F05"/>
    <w:rsid w:val="00043560"/>
    <w:rsid w:val="00043E80"/>
    <w:rsid w:val="0004635B"/>
    <w:rsid w:val="00050CE1"/>
    <w:rsid w:val="0006399B"/>
    <w:rsid w:val="00067DA1"/>
    <w:rsid w:val="000779CA"/>
    <w:rsid w:val="00080EE3"/>
    <w:rsid w:val="0008229B"/>
    <w:rsid w:val="00091037"/>
    <w:rsid w:val="00093C92"/>
    <w:rsid w:val="000A0783"/>
    <w:rsid w:val="000A2221"/>
    <w:rsid w:val="000C235C"/>
    <w:rsid w:val="000C44DC"/>
    <w:rsid w:val="000E439E"/>
    <w:rsid w:val="000F40DA"/>
    <w:rsid w:val="000F4194"/>
    <w:rsid w:val="001334CB"/>
    <w:rsid w:val="00151C59"/>
    <w:rsid w:val="00152146"/>
    <w:rsid w:val="00160064"/>
    <w:rsid w:val="00170AC5"/>
    <w:rsid w:val="00172107"/>
    <w:rsid w:val="0018210A"/>
    <w:rsid w:val="0019489B"/>
    <w:rsid w:val="001A7B78"/>
    <w:rsid w:val="001D1B95"/>
    <w:rsid w:val="001D5DBE"/>
    <w:rsid w:val="002004E3"/>
    <w:rsid w:val="00205678"/>
    <w:rsid w:val="002102E4"/>
    <w:rsid w:val="00212191"/>
    <w:rsid w:val="00225B78"/>
    <w:rsid w:val="002606F3"/>
    <w:rsid w:val="00261D10"/>
    <w:rsid w:val="00284326"/>
    <w:rsid w:val="002B414F"/>
    <w:rsid w:val="002C385F"/>
    <w:rsid w:val="002C3C20"/>
    <w:rsid w:val="002C5F73"/>
    <w:rsid w:val="002E25A0"/>
    <w:rsid w:val="002E4B36"/>
    <w:rsid w:val="002E7782"/>
    <w:rsid w:val="002F0243"/>
    <w:rsid w:val="0030713F"/>
    <w:rsid w:val="00314387"/>
    <w:rsid w:val="003154AC"/>
    <w:rsid w:val="00315AC2"/>
    <w:rsid w:val="00316F40"/>
    <w:rsid w:val="0032363A"/>
    <w:rsid w:val="00323E5C"/>
    <w:rsid w:val="00335E20"/>
    <w:rsid w:val="00337C28"/>
    <w:rsid w:val="00360899"/>
    <w:rsid w:val="00363278"/>
    <w:rsid w:val="00363451"/>
    <w:rsid w:val="00395614"/>
    <w:rsid w:val="00395871"/>
    <w:rsid w:val="00396047"/>
    <w:rsid w:val="003A6FAD"/>
    <w:rsid w:val="003B1B83"/>
    <w:rsid w:val="003B30EA"/>
    <w:rsid w:val="003B4577"/>
    <w:rsid w:val="003B5F5D"/>
    <w:rsid w:val="003C425E"/>
    <w:rsid w:val="003C74B5"/>
    <w:rsid w:val="003C7ABD"/>
    <w:rsid w:val="003E0BBF"/>
    <w:rsid w:val="003F01F0"/>
    <w:rsid w:val="004022A9"/>
    <w:rsid w:val="00414BFC"/>
    <w:rsid w:val="00420256"/>
    <w:rsid w:val="004304C3"/>
    <w:rsid w:val="0045728A"/>
    <w:rsid w:val="00470C01"/>
    <w:rsid w:val="00471AF7"/>
    <w:rsid w:val="00476AEB"/>
    <w:rsid w:val="00487000"/>
    <w:rsid w:val="004A47C5"/>
    <w:rsid w:val="004A5FA6"/>
    <w:rsid w:val="004B2362"/>
    <w:rsid w:val="004B47D1"/>
    <w:rsid w:val="004C3415"/>
    <w:rsid w:val="004C3B8F"/>
    <w:rsid w:val="004C3C54"/>
    <w:rsid w:val="004D5453"/>
    <w:rsid w:val="004E52C6"/>
    <w:rsid w:val="004E533A"/>
    <w:rsid w:val="004E6BFA"/>
    <w:rsid w:val="004F1F7A"/>
    <w:rsid w:val="004F614E"/>
    <w:rsid w:val="004F6B6B"/>
    <w:rsid w:val="0050639D"/>
    <w:rsid w:val="00507F13"/>
    <w:rsid w:val="0051715E"/>
    <w:rsid w:val="005265E0"/>
    <w:rsid w:val="00545653"/>
    <w:rsid w:val="00545F17"/>
    <w:rsid w:val="00563C8D"/>
    <w:rsid w:val="00564F4F"/>
    <w:rsid w:val="0057184C"/>
    <w:rsid w:val="0057723B"/>
    <w:rsid w:val="00592E31"/>
    <w:rsid w:val="005A5AAF"/>
    <w:rsid w:val="005A64E8"/>
    <w:rsid w:val="005B2A7A"/>
    <w:rsid w:val="005B6E8B"/>
    <w:rsid w:val="005C579F"/>
    <w:rsid w:val="005E6498"/>
    <w:rsid w:val="005F0760"/>
    <w:rsid w:val="00601E78"/>
    <w:rsid w:val="00604CBB"/>
    <w:rsid w:val="00614E5E"/>
    <w:rsid w:val="00620B60"/>
    <w:rsid w:val="00623222"/>
    <w:rsid w:val="00626118"/>
    <w:rsid w:val="00631052"/>
    <w:rsid w:val="006328D8"/>
    <w:rsid w:val="00633F17"/>
    <w:rsid w:val="006449A2"/>
    <w:rsid w:val="00665A78"/>
    <w:rsid w:val="006679B8"/>
    <w:rsid w:val="006857DD"/>
    <w:rsid w:val="00690B54"/>
    <w:rsid w:val="006A7056"/>
    <w:rsid w:val="006B77C2"/>
    <w:rsid w:val="006C32DB"/>
    <w:rsid w:val="006D1CF5"/>
    <w:rsid w:val="007060CD"/>
    <w:rsid w:val="00706A3E"/>
    <w:rsid w:val="00706E00"/>
    <w:rsid w:val="00710172"/>
    <w:rsid w:val="00711A7F"/>
    <w:rsid w:val="00717803"/>
    <w:rsid w:val="00725DCF"/>
    <w:rsid w:val="007358AC"/>
    <w:rsid w:val="00754250"/>
    <w:rsid w:val="00784BE8"/>
    <w:rsid w:val="007872A8"/>
    <w:rsid w:val="007A1D04"/>
    <w:rsid w:val="007B402B"/>
    <w:rsid w:val="007C184C"/>
    <w:rsid w:val="007C2F0D"/>
    <w:rsid w:val="007C6143"/>
    <w:rsid w:val="007D0B4A"/>
    <w:rsid w:val="007D2022"/>
    <w:rsid w:val="007D3761"/>
    <w:rsid w:val="007E488D"/>
    <w:rsid w:val="007E63DE"/>
    <w:rsid w:val="007F1DFF"/>
    <w:rsid w:val="007F30C6"/>
    <w:rsid w:val="007F3190"/>
    <w:rsid w:val="008043F5"/>
    <w:rsid w:val="008155FC"/>
    <w:rsid w:val="00827573"/>
    <w:rsid w:val="00832483"/>
    <w:rsid w:val="00833804"/>
    <w:rsid w:val="00836FB1"/>
    <w:rsid w:val="00841733"/>
    <w:rsid w:val="00841F55"/>
    <w:rsid w:val="008473E0"/>
    <w:rsid w:val="00855266"/>
    <w:rsid w:val="00861FDF"/>
    <w:rsid w:val="00865F9D"/>
    <w:rsid w:val="008741B2"/>
    <w:rsid w:val="00875703"/>
    <w:rsid w:val="0088056F"/>
    <w:rsid w:val="00887A6A"/>
    <w:rsid w:val="008B3707"/>
    <w:rsid w:val="008C611C"/>
    <w:rsid w:val="008D1B44"/>
    <w:rsid w:val="008D6789"/>
    <w:rsid w:val="008E3A87"/>
    <w:rsid w:val="008E6841"/>
    <w:rsid w:val="008E7483"/>
    <w:rsid w:val="008F76B3"/>
    <w:rsid w:val="009028AA"/>
    <w:rsid w:val="00916B23"/>
    <w:rsid w:val="00921266"/>
    <w:rsid w:val="00931537"/>
    <w:rsid w:val="00933218"/>
    <w:rsid w:val="00955CEB"/>
    <w:rsid w:val="00965074"/>
    <w:rsid w:val="009657E3"/>
    <w:rsid w:val="00977905"/>
    <w:rsid w:val="0099061D"/>
    <w:rsid w:val="009A3404"/>
    <w:rsid w:val="009A5B3E"/>
    <w:rsid w:val="009B42F4"/>
    <w:rsid w:val="009D4200"/>
    <w:rsid w:val="009E5D30"/>
    <w:rsid w:val="009F4BA4"/>
    <w:rsid w:val="00A1050E"/>
    <w:rsid w:val="00A1407C"/>
    <w:rsid w:val="00A27698"/>
    <w:rsid w:val="00A32805"/>
    <w:rsid w:val="00A32FEB"/>
    <w:rsid w:val="00A50D1C"/>
    <w:rsid w:val="00A61E79"/>
    <w:rsid w:val="00A731F8"/>
    <w:rsid w:val="00A84814"/>
    <w:rsid w:val="00AA1248"/>
    <w:rsid w:val="00AB382E"/>
    <w:rsid w:val="00AD0FEC"/>
    <w:rsid w:val="00AD1627"/>
    <w:rsid w:val="00B009A9"/>
    <w:rsid w:val="00B04F24"/>
    <w:rsid w:val="00B07D6C"/>
    <w:rsid w:val="00B15B1E"/>
    <w:rsid w:val="00B15FBF"/>
    <w:rsid w:val="00B35275"/>
    <w:rsid w:val="00B4088C"/>
    <w:rsid w:val="00B41A5F"/>
    <w:rsid w:val="00B53D96"/>
    <w:rsid w:val="00B55F61"/>
    <w:rsid w:val="00B60449"/>
    <w:rsid w:val="00B65AC8"/>
    <w:rsid w:val="00B721C3"/>
    <w:rsid w:val="00BA3F94"/>
    <w:rsid w:val="00BB1B9A"/>
    <w:rsid w:val="00BC47FF"/>
    <w:rsid w:val="00BC6A75"/>
    <w:rsid w:val="00BD2A29"/>
    <w:rsid w:val="00BD2B6C"/>
    <w:rsid w:val="00C0370B"/>
    <w:rsid w:val="00C15BCA"/>
    <w:rsid w:val="00C16256"/>
    <w:rsid w:val="00C30670"/>
    <w:rsid w:val="00C3716A"/>
    <w:rsid w:val="00C40A99"/>
    <w:rsid w:val="00C57618"/>
    <w:rsid w:val="00C7051A"/>
    <w:rsid w:val="00C77660"/>
    <w:rsid w:val="00C837F2"/>
    <w:rsid w:val="00C85423"/>
    <w:rsid w:val="00CB5359"/>
    <w:rsid w:val="00CC4815"/>
    <w:rsid w:val="00CD06AF"/>
    <w:rsid w:val="00CD1373"/>
    <w:rsid w:val="00CD4587"/>
    <w:rsid w:val="00CD4A3A"/>
    <w:rsid w:val="00CE3F3C"/>
    <w:rsid w:val="00CF0307"/>
    <w:rsid w:val="00CF28CE"/>
    <w:rsid w:val="00CF4B65"/>
    <w:rsid w:val="00CF5CAF"/>
    <w:rsid w:val="00D01F5B"/>
    <w:rsid w:val="00D02C05"/>
    <w:rsid w:val="00D06892"/>
    <w:rsid w:val="00D14C04"/>
    <w:rsid w:val="00D202F6"/>
    <w:rsid w:val="00D255F2"/>
    <w:rsid w:val="00D4132B"/>
    <w:rsid w:val="00D575F1"/>
    <w:rsid w:val="00D7658D"/>
    <w:rsid w:val="00D80EDE"/>
    <w:rsid w:val="00D96AF5"/>
    <w:rsid w:val="00D97CDF"/>
    <w:rsid w:val="00DB0779"/>
    <w:rsid w:val="00DD5468"/>
    <w:rsid w:val="00DD642B"/>
    <w:rsid w:val="00DE0F7B"/>
    <w:rsid w:val="00DE290E"/>
    <w:rsid w:val="00DE2FF5"/>
    <w:rsid w:val="00DE4A01"/>
    <w:rsid w:val="00DF1994"/>
    <w:rsid w:val="00DF3F8A"/>
    <w:rsid w:val="00E0024B"/>
    <w:rsid w:val="00E3031D"/>
    <w:rsid w:val="00E34063"/>
    <w:rsid w:val="00E50062"/>
    <w:rsid w:val="00E57EEF"/>
    <w:rsid w:val="00E76F82"/>
    <w:rsid w:val="00E93195"/>
    <w:rsid w:val="00E972F6"/>
    <w:rsid w:val="00EA09BB"/>
    <w:rsid w:val="00EA4DA3"/>
    <w:rsid w:val="00EB4049"/>
    <w:rsid w:val="00EB42F1"/>
    <w:rsid w:val="00EB48C3"/>
    <w:rsid w:val="00EB50AC"/>
    <w:rsid w:val="00EC0A75"/>
    <w:rsid w:val="00EC48E0"/>
    <w:rsid w:val="00EC5742"/>
    <w:rsid w:val="00EE073A"/>
    <w:rsid w:val="00EE59AD"/>
    <w:rsid w:val="00F052D3"/>
    <w:rsid w:val="00F267A8"/>
    <w:rsid w:val="00F27A54"/>
    <w:rsid w:val="00F445F3"/>
    <w:rsid w:val="00F47295"/>
    <w:rsid w:val="00F51672"/>
    <w:rsid w:val="00F6533A"/>
    <w:rsid w:val="00F66806"/>
    <w:rsid w:val="00F67119"/>
    <w:rsid w:val="00F74408"/>
    <w:rsid w:val="00F8046E"/>
    <w:rsid w:val="00F81E5F"/>
    <w:rsid w:val="00F9126F"/>
    <w:rsid w:val="00F96615"/>
    <w:rsid w:val="00FA7ABF"/>
    <w:rsid w:val="00FB26F6"/>
    <w:rsid w:val="00FD03E5"/>
    <w:rsid w:val="00FD790F"/>
    <w:rsid w:val="11590AC3"/>
    <w:rsid w:val="1F6F1BA6"/>
    <w:rsid w:val="29D27759"/>
    <w:rsid w:val="55898015"/>
    <w:rsid w:val="571193EC"/>
    <w:rsid w:val="590C8FB6"/>
    <w:rsid w:val="7018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52BA7"/>
  <w15:docId w15:val="{04536CA4-230C-9B4A-B483-1D49401B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mic Sans MS" w:eastAsia="Comic Sans MS" w:hAnsi="Comic Sans MS" w:cs="Comic Sans MS"/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6"/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02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2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02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24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2f2e9c-c87d-4a23-adb4-304d679c17d1">
      <Terms xmlns="http://schemas.microsoft.com/office/infopath/2007/PartnerControls"/>
    </lcf76f155ced4ddcb4097134ff3c332f>
    <TaxCatchAll xmlns="b94ee6b3-f5fe-4dd2-b5d5-b37bb62accaa" xsi:nil="true"/>
    <SharedWithUsers xmlns="b94ee6b3-f5fe-4dd2-b5d5-b37bb62acca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7C75BEB8176418B6536136640D63F" ma:contentTypeVersion="14" ma:contentTypeDescription="Create a new document." ma:contentTypeScope="" ma:versionID="d6060ee481122a35f454408e43e3a247">
  <xsd:schema xmlns:xsd="http://www.w3.org/2001/XMLSchema" xmlns:xs="http://www.w3.org/2001/XMLSchema" xmlns:p="http://schemas.microsoft.com/office/2006/metadata/properties" xmlns:ns2="b22f2e9c-c87d-4a23-adb4-304d679c17d1" xmlns:ns3="b94ee6b3-f5fe-4dd2-b5d5-b37bb62accaa" targetNamespace="http://schemas.microsoft.com/office/2006/metadata/properties" ma:root="true" ma:fieldsID="d5e98b66ad6a61ae543a3a15d8bc5cf7" ns2:_="" ns3:_="">
    <xsd:import namespace="b22f2e9c-c87d-4a23-adb4-304d679c17d1"/>
    <xsd:import namespace="b94ee6b3-f5fe-4dd2-b5d5-b37bb62ac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2e9c-c87d-4a23-adb4-304d679c1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a4e79f3-e762-4926-8f19-c26c4f25a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ee6b3-f5fe-4dd2-b5d5-b37bb62ac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83e2ebc-8bc9-4cc2-8146-c01b70b079db}" ma:internalName="TaxCatchAll" ma:showField="CatchAllData" ma:web="b94ee6b3-f5fe-4dd2-b5d5-b37bb62ac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02822-86C7-40A8-BECC-35C5D1CBE486}">
  <ds:schemaRefs>
    <ds:schemaRef ds:uri="http://schemas.microsoft.com/office/2006/metadata/properties"/>
    <ds:schemaRef ds:uri="http://schemas.microsoft.com/office/infopath/2007/PartnerControls"/>
    <ds:schemaRef ds:uri="b22f2e9c-c87d-4a23-adb4-304d679c17d1"/>
    <ds:schemaRef ds:uri="b94ee6b3-f5fe-4dd2-b5d5-b37bb62accaa"/>
  </ds:schemaRefs>
</ds:datastoreItem>
</file>

<file path=customXml/itemProps2.xml><?xml version="1.0" encoding="utf-8"?>
<ds:datastoreItem xmlns:ds="http://schemas.openxmlformats.org/officeDocument/2006/customXml" ds:itemID="{D3C0340D-BDEF-4D0A-9CF9-D83525654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BEC0F-4253-453C-868E-8B1D6C3A2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f2e9c-c87d-4a23-adb4-304d679c17d1"/>
    <ds:schemaRef ds:uri="b94ee6b3-f5fe-4dd2-b5d5-b37bb62a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Wickselm site risk assesment.docx</dc:title>
  <cp:lastModifiedBy>Microsoft Office User</cp:lastModifiedBy>
  <cp:revision>2</cp:revision>
  <dcterms:created xsi:type="dcterms:W3CDTF">2025-01-20T21:07:00Z</dcterms:created>
  <dcterms:modified xsi:type="dcterms:W3CDTF">2025-01-20T21:07:00Z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Word</vt:lpwstr>
  </property>
  <property fmtid="{D5CDD505-2E9C-101B-9397-08002B2CF9AE}" pid="4" name="LastSaved">
    <vt:filetime>2022-07-07T00:00:00Z</vt:filetime>
  </property>
  <property fmtid="{D5CDD505-2E9C-101B-9397-08002B2CF9AE}" pid="5" name="Producer">
    <vt:lpwstr>macOS Version 11.2 (Build 20D64) Quartz PDFContext</vt:lpwstr>
  </property>
  <property fmtid="{D5CDD505-2E9C-101B-9397-08002B2CF9AE}" pid="6" name="ContentTypeId">
    <vt:lpwstr>0x0101003F57C75BEB8176418B6536136640D63F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